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D9C" w:rsidRPr="004644EC" w:rsidRDefault="00702D9C" w:rsidP="00702D9C">
      <w:pPr>
        <w:jc w:val="center"/>
        <w:rPr>
          <w:rFonts w:ascii="Arial" w:hAnsi="Arial" w:cs="Arial"/>
          <w:b/>
        </w:rPr>
      </w:pPr>
      <w:r w:rsidRPr="004644EC">
        <w:rPr>
          <w:rFonts w:ascii="Arial" w:hAnsi="Arial" w:cs="Arial"/>
          <w:b/>
        </w:rPr>
        <w:t>Российская Федерация</w:t>
      </w:r>
    </w:p>
    <w:p w:rsidR="00702D9C" w:rsidRPr="004644EC" w:rsidRDefault="00702D9C" w:rsidP="00702D9C">
      <w:pPr>
        <w:jc w:val="center"/>
        <w:rPr>
          <w:rFonts w:ascii="Arial" w:hAnsi="Arial" w:cs="Arial"/>
          <w:b/>
        </w:rPr>
      </w:pPr>
      <w:r w:rsidRPr="004644EC">
        <w:rPr>
          <w:rFonts w:ascii="Arial" w:hAnsi="Arial" w:cs="Arial"/>
          <w:b/>
        </w:rPr>
        <w:t xml:space="preserve">СОБРАНИЕ ДЕПУТАТОВ </w:t>
      </w:r>
      <w:r>
        <w:rPr>
          <w:rFonts w:ascii="Arial" w:hAnsi="Arial" w:cs="Arial"/>
          <w:b/>
        </w:rPr>
        <w:t xml:space="preserve">МУНИЦИПАЛЬНОГО ОКРУГА </w:t>
      </w:r>
    </w:p>
    <w:p w:rsidR="00702D9C" w:rsidRPr="004644EC" w:rsidRDefault="00702D9C" w:rsidP="00702D9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СУЕТСКИЙ РАЙОН </w:t>
      </w:r>
      <w:r w:rsidRPr="004644EC">
        <w:rPr>
          <w:rFonts w:ascii="Arial" w:hAnsi="Arial" w:cs="Arial"/>
          <w:b/>
        </w:rPr>
        <w:t>АЛТАЙСКОГО КРАЯ</w:t>
      </w:r>
    </w:p>
    <w:p w:rsidR="00702D9C" w:rsidRPr="004644EC" w:rsidRDefault="00702D9C" w:rsidP="00702D9C">
      <w:pPr>
        <w:ind w:left="3600"/>
        <w:rPr>
          <w:rFonts w:ascii="Arial" w:hAnsi="Arial" w:cs="Arial"/>
          <w:b/>
        </w:rPr>
      </w:pPr>
    </w:p>
    <w:p w:rsidR="00702D9C" w:rsidRPr="004644EC" w:rsidRDefault="00702D9C" w:rsidP="00702D9C">
      <w:pPr>
        <w:jc w:val="center"/>
        <w:rPr>
          <w:rFonts w:ascii="Arial" w:hAnsi="Arial" w:cs="Arial"/>
          <w:b/>
        </w:rPr>
      </w:pPr>
      <w:r w:rsidRPr="004644EC">
        <w:rPr>
          <w:rFonts w:ascii="Arial" w:hAnsi="Arial" w:cs="Arial"/>
          <w:b/>
        </w:rPr>
        <w:t>РЕШЕНИЕ</w:t>
      </w:r>
    </w:p>
    <w:p w:rsidR="00702D9C" w:rsidRPr="004644EC" w:rsidRDefault="00702D9C" w:rsidP="00702D9C">
      <w:pPr>
        <w:rPr>
          <w:rFonts w:ascii="Arial" w:hAnsi="Arial" w:cs="Arial"/>
        </w:rPr>
      </w:pPr>
    </w:p>
    <w:p w:rsidR="00702D9C" w:rsidRPr="00817F4F" w:rsidRDefault="00702D9C" w:rsidP="00702D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29 ноября</w:t>
      </w:r>
      <w:r w:rsidRPr="00817F4F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4</w:t>
      </w:r>
      <w:r w:rsidRPr="00817F4F">
        <w:rPr>
          <w:rFonts w:ascii="Arial" w:hAnsi="Arial" w:cs="Arial"/>
          <w:b/>
        </w:rPr>
        <w:t xml:space="preserve">г.                               </w:t>
      </w:r>
      <w:r w:rsidRPr="00817F4F">
        <w:rPr>
          <w:rFonts w:ascii="Arial" w:hAnsi="Arial" w:cs="Arial"/>
          <w:b/>
        </w:rPr>
        <w:tab/>
      </w:r>
      <w:r w:rsidRPr="00817F4F">
        <w:rPr>
          <w:rFonts w:ascii="Arial" w:hAnsi="Arial" w:cs="Arial"/>
          <w:b/>
        </w:rPr>
        <w:tab/>
      </w:r>
      <w:r w:rsidRPr="00817F4F">
        <w:rPr>
          <w:rFonts w:ascii="Arial" w:hAnsi="Arial" w:cs="Arial"/>
          <w:b/>
        </w:rPr>
        <w:tab/>
      </w:r>
      <w:r w:rsidRPr="00817F4F">
        <w:rPr>
          <w:rFonts w:ascii="Arial" w:hAnsi="Arial" w:cs="Arial"/>
          <w:b/>
        </w:rPr>
        <w:tab/>
      </w:r>
      <w:r w:rsidRPr="00817F4F">
        <w:rPr>
          <w:rFonts w:ascii="Arial" w:hAnsi="Arial" w:cs="Arial"/>
          <w:b/>
        </w:rPr>
        <w:tab/>
      </w:r>
      <w:r w:rsidRPr="00817F4F">
        <w:rPr>
          <w:rFonts w:ascii="Arial" w:hAnsi="Arial" w:cs="Arial"/>
          <w:b/>
        </w:rPr>
        <w:tab/>
        <w:t xml:space="preserve"> №   </w:t>
      </w:r>
      <w:r w:rsidR="00A63A83">
        <w:rPr>
          <w:rFonts w:ascii="Arial" w:hAnsi="Arial" w:cs="Arial"/>
          <w:b/>
        </w:rPr>
        <w:t>140</w:t>
      </w:r>
      <w:r w:rsidRPr="00817F4F">
        <w:rPr>
          <w:rFonts w:ascii="Arial" w:hAnsi="Arial" w:cs="Arial"/>
          <w:b/>
        </w:rPr>
        <w:t xml:space="preserve">                           </w:t>
      </w:r>
    </w:p>
    <w:p w:rsidR="00702D9C" w:rsidRPr="00817F4F" w:rsidRDefault="00702D9C" w:rsidP="00702D9C">
      <w:pPr>
        <w:jc w:val="center"/>
        <w:rPr>
          <w:rFonts w:ascii="Arial" w:hAnsi="Arial" w:cs="Arial"/>
          <w:b/>
        </w:rPr>
      </w:pPr>
      <w:proofErr w:type="spellStart"/>
      <w:r w:rsidRPr="00817F4F">
        <w:rPr>
          <w:rFonts w:ascii="Arial" w:hAnsi="Arial" w:cs="Arial"/>
          <w:b/>
        </w:rPr>
        <w:t>с</w:t>
      </w:r>
      <w:proofErr w:type="gramStart"/>
      <w:r w:rsidRPr="00817F4F">
        <w:rPr>
          <w:rFonts w:ascii="Arial" w:hAnsi="Arial" w:cs="Arial"/>
          <w:b/>
        </w:rPr>
        <w:t>.В</w:t>
      </w:r>
      <w:proofErr w:type="gramEnd"/>
      <w:r w:rsidRPr="00817F4F">
        <w:rPr>
          <w:rFonts w:ascii="Arial" w:hAnsi="Arial" w:cs="Arial"/>
          <w:b/>
        </w:rPr>
        <w:t>ерх</w:t>
      </w:r>
      <w:proofErr w:type="spellEnd"/>
      <w:r w:rsidRPr="00817F4F">
        <w:rPr>
          <w:rFonts w:ascii="Arial" w:hAnsi="Arial" w:cs="Arial"/>
          <w:b/>
        </w:rPr>
        <w:t>-Суетка</w:t>
      </w:r>
    </w:p>
    <w:p w:rsidR="00702D9C" w:rsidRPr="00817F4F" w:rsidRDefault="00702D9C" w:rsidP="00702D9C">
      <w:pPr>
        <w:rPr>
          <w:rFonts w:ascii="Arial" w:hAnsi="Arial" w:cs="Arial"/>
          <w:b/>
        </w:rPr>
      </w:pPr>
    </w:p>
    <w:p w:rsidR="00702D9C" w:rsidRDefault="00702D9C" w:rsidP="00702D9C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8256D0">
        <w:rPr>
          <w:rFonts w:ascii="Arial" w:hAnsi="Arial" w:cs="Arial"/>
          <w:b/>
          <w:sz w:val="24"/>
          <w:szCs w:val="24"/>
        </w:rPr>
        <w:t>О проекте решения  «О  бюд</w:t>
      </w:r>
      <w:r>
        <w:rPr>
          <w:rFonts w:ascii="Arial" w:hAnsi="Arial" w:cs="Arial"/>
          <w:b/>
          <w:sz w:val="24"/>
          <w:szCs w:val="24"/>
        </w:rPr>
        <w:t>жете муниципального  округа</w:t>
      </w:r>
      <w:r w:rsidRPr="008256D0">
        <w:rPr>
          <w:rFonts w:ascii="Arial" w:hAnsi="Arial" w:cs="Arial"/>
          <w:b/>
          <w:sz w:val="24"/>
          <w:szCs w:val="24"/>
        </w:rPr>
        <w:t xml:space="preserve">    </w:t>
      </w:r>
      <w:proofErr w:type="spellStart"/>
      <w:r w:rsidRPr="008256D0">
        <w:rPr>
          <w:rFonts w:ascii="Arial" w:hAnsi="Arial" w:cs="Arial"/>
          <w:b/>
          <w:sz w:val="24"/>
          <w:szCs w:val="24"/>
        </w:rPr>
        <w:t>Суетский</w:t>
      </w:r>
      <w:proofErr w:type="spellEnd"/>
      <w:r w:rsidRPr="008256D0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>район Алтайского  края  на  2025</w:t>
      </w:r>
      <w:r w:rsidRPr="008256D0">
        <w:rPr>
          <w:rFonts w:ascii="Arial" w:hAnsi="Arial" w:cs="Arial"/>
          <w:b/>
          <w:sz w:val="24"/>
          <w:szCs w:val="24"/>
        </w:rPr>
        <w:t xml:space="preserve"> год</w:t>
      </w:r>
      <w:r w:rsidRPr="00817F4F">
        <w:rPr>
          <w:rFonts w:ascii="Arial" w:hAnsi="Arial" w:cs="Arial"/>
          <w:b/>
          <w:sz w:val="24"/>
          <w:szCs w:val="24"/>
        </w:rPr>
        <w:t xml:space="preserve"> </w:t>
      </w:r>
      <w:r w:rsidRPr="008256D0">
        <w:rPr>
          <w:rFonts w:ascii="Arial" w:hAnsi="Arial" w:cs="Arial"/>
          <w:b/>
          <w:sz w:val="24"/>
          <w:szCs w:val="24"/>
        </w:rPr>
        <w:t>и</w:t>
      </w:r>
    </w:p>
    <w:p w:rsidR="00702D9C" w:rsidRPr="008256D0" w:rsidRDefault="00702D9C" w:rsidP="00702D9C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плановый период 2026 и 2027</w:t>
      </w:r>
      <w:r w:rsidRPr="008256D0">
        <w:rPr>
          <w:rFonts w:ascii="Arial" w:hAnsi="Arial" w:cs="Arial"/>
          <w:b/>
          <w:sz w:val="24"/>
          <w:szCs w:val="24"/>
        </w:rPr>
        <w:t xml:space="preserve"> годов»</w:t>
      </w:r>
    </w:p>
    <w:p w:rsidR="00702D9C" w:rsidRPr="004644EC" w:rsidRDefault="00702D9C" w:rsidP="00702D9C">
      <w:pPr>
        <w:rPr>
          <w:rFonts w:ascii="Arial" w:hAnsi="Arial" w:cs="Arial"/>
        </w:rPr>
      </w:pPr>
    </w:p>
    <w:p w:rsidR="00702D9C" w:rsidRPr="004644EC" w:rsidRDefault="00702D9C" w:rsidP="00702D9C">
      <w:pPr>
        <w:jc w:val="both"/>
        <w:rPr>
          <w:rFonts w:ascii="Arial" w:hAnsi="Arial" w:cs="Arial"/>
        </w:rPr>
      </w:pPr>
    </w:p>
    <w:p w:rsidR="00702D9C" w:rsidRPr="004644EC" w:rsidRDefault="00702D9C" w:rsidP="00702D9C">
      <w:pPr>
        <w:ind w:firstLine="709"/>
        <w:jc w:val="both"/>
        <w:rPr>
          <w:rFonts w:ascii="Arial" w:hAnsi="Arial" w:cs="Arial"/>
        </w:rPr>
      </w:pPr>
      <w:r w:rsidRPr="004644EC">
        <w:rPr>
          <w:rFonts w:ascii="Arial" w:hAnsi="Arial" w:cs="Arial"/>
        </w:rPr>
        <w:t>В соответствии Уставом муниципального образования</w:t>
      </w:r>
      <w:r>
        <w:rPr>
          <w:rFonts w:ascii="Arial" w:hAnsi="Arial" w:cs="Arial"/>
        </w:rPr>
        <w:t xml:space="preserve"> муниципальный округ</w:t>
      </w:r>
      <w:r w:rsidRPr="004644EC">
        <w:rPr>
          <w:rFonts w:ascii="Arial" w:hAnsi="Arial" w:cs="Arial"/>
        </w:rPr>
        <w:t xml:space="preserve"> </w:t>
      </w:r>
      <w:proofErr w:type="spellStart"/>
      <w:r w:rsidRPr="004644EC">
        <w:rPr>
          <w:rFonts w:ascii="Arial" w:hAnsi="Arial" w:cs="Arial"/>
        </w:rPr>
        <w:t>Суетский</w:t>
      </w:r>
      <w:proofErr w:type="spellEnd"/>
      <w:r w:rsidRPr="004644EC">
        <w:rPr>
          <w:rFonts w:ascii="Arial" w:hAnsi="Arial" w:cs="Arial"/>
        </w:rPr>
        <w:t xml:space="preserve"> район Алтайского края</w:t>
      </w:r>
      <w:r>
        <w:rPr>
          <w:rFonts w:ascii="Arial" w:hAnsi="Arial" w:cs="Arial"/>
        </w:rPr>
        <w:t>,</w:t>
      </w:r>
      <w:r w:rsidRPr="004644EC">
        <w:rPr>
          <w:rFonts w:ascii="Arial" w:hAnsi="Arial" w:cs="Arial"/>
        </w:rPr>
        <w:t xml:space="preserve"> Собрание депутатов</w:t>
      </w:r>
      <w:r>
        <w:rPr>
          <w:rFonts w:ascii="Arial" w:hAnsi="Arial" w:cs="Arial"/>
        </w:rPr>
        <w:t xml:space="preserve"> муниципального округа </w:t>
      </w:r>
      <w:proofErr w:type="spellStart"/>
      <w:r>
        <w:rPr>
          <w:rFonts w:ascii="Arial" w:hAnsi="Arial" w:cs="Arial"/>
        </w:rPr>
        <w:t>Суетский</w:t>
      </w:r>
      <w:proofErr w:type="spellEnd"/>
      <w:r>
        <w:rPr>
          <w:rFonts w:ascii="Arial" w:hAnsi="Arial" w:cs="Arial"/>
        </w:rPr>
        <w:t xml:space="preserve"> район</w:t>
      </w:r>
      <w:r w:rsidRPr="004644EC">
        <w:rPr>
          <w:rFonts w:ascii="Arial" w:hAnsi="Arial" w:cs="Arial"/>
        </w:rPr>
        <w:t xml:space="preserve"> Алтайского края РЕШИЛО:</w:t>
      </w:r>
    </w:p>
    <w:p w:rsidR="00702D9C" w:rsidRPr="004644EC" w:rsidRDefault="00702D9C" w:rsidP="00702D9C">
      <w:pPr>
        <w:ind w:firstLine="709"/>
        <w:jc w:val="both"/>
        <w:rPr>
          <w:rFonts w:ascii="Arial" w:hAnsi="Arial" w:cs="Arial"/>
        </w:rPr>
      </w:pPr>
    </w:p>
    <w:p w:rsidR="00702D9C" w:rsidRPr="004644EC" w:rsidRDefault="00702D9C" w:rsidP="00702D9C">
      <w:pPr>
        <w:pStyle w:val="a4"/>
        <w:ind w:firstLine="708"/>
        <w:rPr>
          <w:rFonts w:ascii="Arial" w:hAnsi="Arial" w:cs="Arial"/>
          <w:sz w:val="24"/>
          <w:szCs w:val="24"/>
        </w:rPr>
      </w:pPr>
      <w:r w:rsidRPr="004644EC">
        <w:rPr>
          <w:rFonts w:ascii="Arial" w:hAnsi="Arial" w:cs="Arial"/>
          <w:sz w:val="24"/>
          <w:szCs w:val="24"/>
        </w:rPr>
        <w:t xml:space="preserve">1. Принять решение «О  проекте решения  «О  бюджете </w:t>
      </w:r>
      <w:r>
        <w:rPr>
          <w:rFonts w:ascii="Arial" w:hAnsi="Arial" w:cs="Arial"/>
          <w:sz w:val="24"/>
          <w:szCs w:val="24"/>
        </w:rPr>
        <w:t>м</w:t>
      </w:r>
      <w:r w:rsidRPr="004644EC">
        <w:rPr>
          <w:rFonts w:ascii="Arial" w:hAnsi="Arial" w:cs="Arial"/>
          <w:sz w:val="24"/>
          <w:szCs w:val="24"/>
        </w:rPr>
        <w:t xml:space="preserve">униципального   </w:t>
      </w:r>
      <w:r>
        <w:rPr>
          <w:rFonts w:ascii="Arial" w:hAnsi="Arial" w:cs="Arial"/>
          <w:sz w:val="24"/>
          <w:szCs w:val="24"/>
        </w:rPr>
        <w:t>округа</w:t>
      </w:r>
      <w:r w:rsidRPr="004644EC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Pr="004644EC">
        <w:rPr>
          <w:rFonts w:ascii="Arial" w:hAnsi="Arial" w:cs="Arial"/>
          <w:sz w:val="24"/>
          <w:szCs w:val="24"/>
        </w:rPr>
        <w:t>Суетский</w:t>
      </w:r>
      <w:proofErr w:type="spellEnd"/>
      <w:r w:rsidRPr="004644EC">
        <w:rPr>
          <w:rFonts w:ascii="Arial" w:hAnsi="Arial" w:cs="Arial"/>
          <w:sz w:val="24"/>
          <w:szCs w:val="24"/>
        </w:rPr>
        <w:t xml:space="preserve">   район Алтайского края на </w:t>
      </w:r>
      <w:r>
        <w:rPr>
          <w:rFonts w:ascii="Arial" w:hAnsi="Arial" w:cs="Arial"/>
          <w:sz w:val="24"/>
          <w:szCs w:val="24"/>
        </w:rPr>
        <w:t xml:space="preserve"> 2025 год  и плановый период 2026 и 2027</w:t>
      </w:r>
      <w:r w:rsidRPr="004644EC">
        <w:rPr>
          <w:rFonts w:ascii="Arial" w:hAnsi="Arial" w:cs="Arial"/>
          <w:sz w:val="24"/>
          <w:szCs w:val="24"/>
        </w:rPr>
        <w:t xml:space="preserve"> годов»</w:t>
      </w:r>
    </w:p>
    <w:p w:rsidR="00702D9C" w:rsidRPr="004644EC" w:rsidRDefault="00702D9C" w:rsidP="00702D9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644EC">
        <w:rPr>
          <w:rFonts w:ascii="Arial" w:hAnsi="Arial" w:cs="Arial"/>
        </w:rPr>
        <w:t>2</w:t>
      </w:r>
      <w:r w:rsidRPr="004644EC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Pr="004644EC">
        <w:rPr>
          <w:rFonts w:ascii="Arial" w:hAnsi="Arial" w:cs="Arial"/>
          <w:bCs/>
        </w:rPr>
        <w:t>Направит</w:t>
      </w:r>
      <w:r>
        <w:rPr>
          <w:rFonts w:ascii="Arial" w:hAnsi="Arial" w:cs="Arial"/>
          <w:bCs/>
        </w:rPr>
        <w:t>ь настоящее решение главе муниципального округа</w:t>
      </w:r>
      <w:r w:rsidRPr="004644EC">
        <w:rPr>
          <w:rFonts w:ascii="Arial" w:hAnsi="Arial" w:cs="Arial"/>
          <w:bCs/>
        </w:rPr>
        <w:t xml:space="preserve"> для подписания и опубликования в установленном Уставом</w:t>
      </w:r>
      <w:r w:rsidRPr="004644EC">
        <w:rPr>
          <w:rFonts w:ascii="Arial" w:hAnsi="Arial" w:cs="Arial"/>
        </w:rPr>
        <w:t xml:space="preserve"> муниципального образования </w:t>
      </w:r>
      <w:r>
        <w:rPr>
          <w:rFonts w:ascii="Arial" w:hAnsi="Arial" w:cs="Arial"/>
        </w:rPr>
        <w:t xml:space="preserve">муниципальный округ </w:t>
      </w:r>
      <w:proofErr w:type="spellStart"/>
      <w:r w:rsidRPr="004644EC">
        <w:rPr>
          <w:rFonts w:ascii="Arial" w:hAnsi="Arial" w:cs="Arial"/>
        </w:rPr>
        <w:t>Суетский</w:t>
      </w:r>
      <w:proofErr w:type="spellEnd"/>
      <w:r w:rsidRPr="004644EC">
        <w:rPr>
          <w:rFonts w:ascii="Arial" w:hAnsi="Arial" w:cs="Arial"/>
        </w:rPr>
        <w:t xml:space="preserve"> район Алтайского края</w:t>
      </w:r>
      <w:r w:rsidRPr="004644EC">
        <w:rPr>
          <w:rFonts w:ascii="Arial" w:hAnsi="Arial" w:cs="Arial"/>
          <w:bCs/>
        </w:rPr>
        <w:t xml:space="preserve"> порядке</w:t>
      </w:r>
      <w:r w:rsidRPr="004644EC">
        <w:rPr>
          <w:rFonts w:ascii="Arial" w:hAnsi="Arial" w:cs="Arial"/>
        </w:rPr>
        <w:t>.</w:t>
      </w:r>
    </w:p>
    <w:p w:rsidR="00702D9C" w:rsidRPr="004644EC" w:rsidRDefault="00702D9C" w:rsidP="00702D9C">
      <w:pPr>
        <w:ind w:firstLine="708"/>
        <w:jc w:val="both"/>
        <w:rPr>
          <w:rFonts w:ascii="Arial" w:hAnsi="Arial" w:cs="Arial"/>
        </w:rPr>
      </w:pPr>
    </w:p>
    <w:p w:rsidR="00702D9C" w:rsidRPr="004644EC" w:rsidRDefault="00702D9C" w:rsidP="00702D9C">
      <w:pPr>
        <w:ind w:firstLine="708"/>
        <w:jc w:val="both"/>
        <w:rPr>
          <w:rFonts w:ascii="Arial" w:hAnsi="Arial" w:cs="Arial"/>
        </w:rPr>
      </w:pPr>
    </w:p>
    <w:p w:rsidR="00702D9C" w:rsidRDefault="00702D9C" w:rsidP="00702D9C">
      <w:pPr>
        <w:jc w:val="both"/>
        <w:rPr>
          <w:rFonts w:ascii="Arial" w:hAnsi="Arial" w:cs="Arial"/>
        </w:rPr>
      </w:pPr>
    </w:p>
    <w:p w:rsidR="00702D9C" w:rsidRDefault="00702D9C" w:rsidP="00702D9C">
      <w:pPr>
        <w:jc w:val="both"/>
        <w:rPr>
          <w:rFonts w:ascii="Arial" w:hAnsi="Arial" w:cs="Arial"/>
        </w:rPr>
      </w:pPr>
      <w:r w:rsidRPr="004644EC">
        <w:rPr>
          <w:rFonts w:ascii="Arial" w:hAnsi="Arial" w:cs="Arial"/>
        </w:rPr>
        <w:t xml:space="preserve">Председатель Собрания депутатов                                   </w:t>
      </w:r>
      <w:r w:rsidRPr="004644EC">
        <w:rPr>
          <w:rFonts w:ascii="Arial" w:hAnsi="Arial" w:cs="Arial"/>
        </w:rPr>
        <w:tab/>
      </w:r>
      <w:r w:rsidRPr="004644EC">
        <w:rPr>
          <w:rFonts w:ascii="Arial" w:hAnsi="Arial" w:cs="Arial"/>
        </w:rPr>
        <w:tab/>
      </w:r>
      <w:r w:rsidRPr="004644EC">
        <w:rPr>
          <w:rFonts w:ascii="Arial" w:hAnsi="Arial" w:cs="Arial"/>
        </w:rPr>
        <w:tab/>
      </w:r>
      <w:proofErr w:type="spellStart"/>
      <w:r w:rsidRPr="004644EC">
        <w:rPr>
          <w:rFonts w:ascii="Arial" w:hAnsi="Arial" w:cs="Arial"/>
        </w:rPr>
        <w:t>В.П.Ремпель</w:t>
      </w:r>
      <w:proofErr w:type="spellEnd"/>
    </w:p>
    <w:p w:rsidR="00702D9C" w:rsidRPr="008256D0" w:rsidRDefault="00702D9C" w:rsidP="00702D9C">
      <w:pPr>
        <w:rPr>
          <w:rFonts w:ascii="Arial" w:hAnsi="Arial" w:cs="Arial"/>
        </w:rPr>
      </w:pPr>
    </w:p>
    <w:p w:rsidR="00702D9C" w:rsidRDefault="00702D9C" w:rsidP="00702D9C">
      <w:pPr>
        <w:rPr>
          <w:rFonts w:ascii="Arial" w:hAnsi="Arial" w:cs="Arial"/>
        </w:rPr>
      </w:pPr>
    </w:p>
    <w:p w:rsidR="00702D9C" w:rsidRPr="000647EA" w:rsidRDefault="00702D9C" w:rsidP="00702D9C"/>
    <w:p w:rsidR="00702D9C" w:rsidRDefault="00702D9C" w:rsidP="00702D9C">
      <w:pPr>
        <w:jc w:val="right"/>
        <w:rPr>
          <w:rFonts w:ascii="Arial" w:hAnsi="Arial" w:cs="Arial"/>
        </w:rPr>
      </w:pPr>
    </w:p>
    <w:p w:rsidR="00702D9C" w:rsidRDefault="00702D9C" w:rsidP="00702D9C">
      <w:pPr>
        <w:jc w:val="right"/>
        <w:rPr>
          <w:rFonts w:ascii="Arial" w:hAnsi="Arial" w:cs="Arial"/>
        </w:rPr>
      </w:pPr>
    </w:p>
    <w:p w:rsidR="00702D9C" w:rsidRDefault="00702D9C" w:rsidP="00702D9C">
      <w:pPr>
        <w:jc w:val="right"/>
        <w:rPr>
          <w:rFonts w:ascii="Arial" w:hAnsi="Arial" w:cs="Arial"/>
        </w:rPr>
      </w:pPr>
    </w:p>
    <w:p w:rsidR="00702D9C" w:rsidRDefault="00702D9C" w:rsidP="00702D9C">
      <w:pPr>
        <w:jc w:val="right"/>
        <w:rPr>
          <w:rFonts w:ascii="Arial" w:hAnsi="Arial" w:cs="Arial"/>
        </w:rPr>
      </w:pPr>
    </w:p>
    <w:p w:rsidR="00702D9C" w:rsidRDefault="00702D9C" w:rsidP="00702D9C">
      <w:pPr>
        <w:jc w:val="right"/>
        <w:rPr>
          <w:rFonts w:ascii="Arial" w:hAnsi="Arial" w:cs="Arial"/>
        </w:rPr>
      </w:pPr>
    </w:p>
    <w:p w:rsidR="00702D9C" w:rsidRDefault="00702D9C" w:rsidP="00702D9C">
      <w:pPr>
        <w:jc w:val="right"/>
        <w:rPr>
          <w:rFonts w:ascii="Arial" w:hAnsi="Arial" w:cs="Arial"/>
        </w:rPr>
      </w:pPr>
    </w:p>
    <w:p w:rsidR="00702D9C" w:rsidRDefault="00702D9C" w:rsidP="00702D9C">
      <w:pPr>
        <w:jc w:val="right"/>
        <w:rPr>
          <w:rFonts w:ascii="Arial" w:hAnsi="Arial" w:cs="Arial"/>
        </w:rPr>
      </w:pPr>
    </w:p>
    <w:p w:rsidR="00702D9C" w:rsidRDefault="00702D9C" w:rsidP="00702D9C">
      <w:pPr>
        <w:jc w:val="right"/>
        <w:rPr>
          <w:rFonts w:ascii="Arial" w:hAnsi="Arial" w:cs="Arial"/>
        </w:rPr>
      </w:pPr>
    </w:p>
    <w:p w:rsidR="00702D9C" w:rsidRDefault="00702D9C" w:rsidP="00702D9C">
      <w:pPr>
        <w:jc w:val="right"/>
        <w:rPr>
          <w:rFonts w:ascii="Arial" w:hAnsi="Arial" w:cs="Arial"/>
        </w:rPr>
      </w:pPr>
    </w:p>
    <w:p w:rsidR="00702D9C" w:rsidRDefault="00702D9C" w:rsidP="00702D9C">
      <w:pPr>
        <w:jc w:val="right"/>
        <w:rPr>
          <w:rFonts w:ascii="Arial" w:hAnsi="Arial" w:cs="Arial"/>
        </w:rPr>
      </w:pPr>
    </w:p>
    <w:p w:rsidR="00702D9C" w:rsidRDefault="00702D9C" w:rsidP="00702D9C">
      <w:pPr>
        <w:jc w:val="right"/>
        <w:rPr>
          <w:rFonts w:ascii="Arial" w:hAnsi="Arial" w:cs="Arial"/>
        </w:rPr>
      </w:pPr>
    </w:p>
    <w:p w:rsidR="00702D9C" w:rsidRDefault="00702D9C" w:rsidP="00702D9C">
      <w:pPr>
        <w:jc w:val="right"/>
        <w:rPr>
          <w:rFonts w:ascii="Arial" w:hAnsi="Arial" w:cs="Arial"/>
        </w:rPr>
      </w:pPr>
    </w:p>
    <w:p w:rsidR="00702D9C" w:rsidRDefault="00702D9C" w:rsidP="00702D9C">
      <w:pPr>
        <w:jc w:val="right"/>
        <w:rPr>
          <w:rFonts w:ascii="Arial" w:hAnsi="Arial" w:cs="Arial"/>
        </w:rPr>
      </w:pPr>
    </w:p>
    <w:p w:rsidR="00702D9C" w:rsidRDefault="00702D9C" w:rsidP="00702D9C">
      <w:pPr>
        <w:jc w:val="right"/>
        <w:rPr>
          <w:rFonts w:ascii="Arial" w:hAnsi="Arial" w:cs="Arial"/>
        </w:rPr>
      </w:pPr>
    </w:p>
    <w:p w:rsidR="00702D9C" w:rsidRDefault="00702D9C" w:rsidP="00702D9C">
      <w:pPr>
        <w:jc w:val="right"/>
        <w:rPr>
          <w:rFonts w:ascii="Arial" w:hAnsi="Arial" w:cs="Arial"/>
        </w:rPr>
      </w:pPr>
    </w:p>
    <w:p w:rsidR="00702D9C" w:rsidRDefault="00702D9C" w:rsidP="00702D9C">
      <w:pPr>
        <w:jc w:val="right"/>
        <w:rPr>
          <w:rFonts w:ascii="Arial" w:hAnsi="Arial" w:cs="Arial"/>
        </w:rPr>
      </w:pPr>
    </w:p>
    <w:p w:rsidR="00702D9C" w:rsidRDefault="00702D9C" w:rsidP="00702D9C">
      <w:pPr>
        <w:jc w:val="right"/>
        <w:rPr>
          <w:rFonts w:ascii="Arial" w:hAnsi="Arial" w:cs="Arial"/>
        </w:rPr>
      </w:pPr>
    </w:p>
    <w:p w:rsidR="00702D9C" w:rsidRDefault="00702D9C" w:rsidP="00702D9C">
      <w:pPr>
        <w:jc w:val="right"/>
        <w:rPr>
          <w:rFonts w:ascii="Arial" w:hAnsi="Arial" w:cs="Arial"/>
        </w:rPr>
      </w:pPr>
    </w:p>
    <w:p w:rsidR="00702D9C" w:rsidRDefault="00702D9C">
      <w:pPr>
        <w:jc w:val="right"/>
        <w:rPr>
          <w:rFonts w:ascii="Arial" w:hAnsi="Arial" w:cs="Arial"/>
        </w:rPr>
      </w:pPr>
    </w:p>
    <w:p w:rsidR="00702D9C" w:rsidRDefault="00702D9C">
      <w:pPr>
        <w:jc w:val="right"/>
        <w:rPr>
          <w:rFonts w:ascii="Arial" w:hAnsi="Arial" w:cs="Arial"/>
        </w:rPr>
      </w:pPr>
    </w:p>
    <w:p w:rsidR="00702D9C" w:rsidRDefault="00702D9C">
      <w:pPr>
        <w:jc w:val="right"/>
        <w:rPr>
          <w:rFonts w:ascii="Arial" w:hAnsi="Arial" w:cs="Arial"/>
        </w:rPr>
      </w:pPr>
    </w:p>
    <w:p w:rsidR="00623AD2" w:rsidRDefault="00623AD2">
      <w:pPr>
        <w:jc w:val="both"/>
        <w:rPr>
          <w:rFonts w:ascii="Arial" w:hAnsi="Arial" w:cs="Arial"/>
        </w:rPr>
      </w:pPr>
    </w:p>
    <w:p w:rsidR="00623AD2" w:rsidRDefault="00FD43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Принято</w:t>
      </w:r>
      <w:r>
        <w:rPr>
          <w:rFonts w:ascii="Arial" w:hAnsi="Arial" w:cs="Arial"/>
        </w:rPr>
        <w:tab/>
        <w:t xml:space="preserve">       </w:t>
      </w:r>
    </w:p>
    <w:p w:rsidR="00623AD2" w:rsidRDefault="00FD43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Решением Собрания депутатов </w:t>
      </w:r>
    </w:p>
    <w:p w:rsidR="00623AD2" w:rsidRDefault="00FD43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округа</w:t>
      </w:r>
    </w:p>
    <w:p w:rsidR="00623AD2" w:rsidRDefault="00FD4375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Суетский</w:t>
      </w:r>
      <w:proofErr w:type="spellEnd"/>
      <w:r>
        <w:rPr>
          <w:rFonts w:ascii="Arial" w:hAnsi="Arial" w:cs="Arial"/>
        </w:rPr>
        <w:t xml:space="preserve"> район Алтайского края</w:t>
      </w:r>
    </w:p>
    <w:p w:rsidR="00623AD2" w:rsidRDefault="00A63A83">
      <w:pPr>
        <w:ind w:left="-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от 29 ноября 2024 года № 140</w:t>
      </w:r>
    </w:p>
    <w:p w:rsidR="00623AD2" w:rsidRDefault="00623AD2">
      <w:pPr>
        <w:jc w:val="right"/>
        <w:rPr>
          <w:rFonts w:ascii="Arial" w:hAnsi="Arial" w:cs="Arial"/>
        </w:rPr>
      </w:pPr>
    </w:p>
    <w:p w:rsidR="00623AD2" w:rsidRDefault="00623AD2">
      <w:pPr>
        <w:rPr>
          <w:rFonts w:ascii="Arial" w:hAnsi="Arial" w:cs="Arial"/>
        </w:rPr>
      </w:pPr>
    </w:p>
    <w:p w:rsidR="00623AD2" w:rsidRDefault="00623AD2">
      <w:pPr>
        <w:jc w:val="center"/>
        <w:rPr>
          <w:rFonts w:ascii="Arial" w:hAnsi="Arial" w:cs="Arial"/>
        </w:rPr>
      </w:pPr>
    </w:p>
    <w:p w:rsidR="00623AD2" w:rsidRDefault="00623AD2">
      <w:pPr>
        <w:jc w:val="center"/>
        <w:rPr>
          <w:rFonts w:ascii="Arial" w:hAnsi="Arial" w:cs="Arial"/>
        </w:rPr>
      </w:pPr>
    </w:p>
    <w:p w:rsidR="00623AD2" w:rsidRPr="00702D9C" w:rsidRDefault="00623AD2">
      <w:pPr>
        <w:jc w:val="center"/>
        <w:rPr>
          <w:rFonts w:ascii="Arial" w:hAnsi="Arial" w:cs="Arial"/>
          <w:b/>
        </w:rPr>
      </w:pPr>
    </w:p>
    <w:p w:rsidR="00A63A83" w:rsidRPr="00855B4B" w:rsidRDefault="00A63A83" w:rsidP="00A63A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РЕШЕНИЕ </w:t>
      </w:r>
    </w:p>
    <w:p w:rsidR="00A63A83" w:rsidRPr="00855B4B" w:rsidRDefault="00A63A83" w:rsidP="00A63A83">
      <w:pPr>
        <w:jc w:val="center"/>
        <w:rPr>
          <w:rFonts w:ascii="Arial" w:hAnsi="Arial" w:cs="Arial"/>
          <w:b/>
        </w:rPr>
      </w:pPr>
    </w:p>
    <w:p w:rsidR="00A63A83" w:rsidRPr="00200737" w:rsidRDefault="00A63A83" w:rsidP="00A63A83">
      <w:pPr>
        <w:rPr>
          <w:rFonts w:ascii="Arial" w:hAnsi="Arial" w:cs="Arial"/>
        </w:rPr>
      </w:pPr>
      <w:r w:rsidRPr="00200737">
        <w:rPr>
          <w:rFonts w:ascii="Arial" w:hAnsi="Arial" w:cs="Arial"/>
        </w:rPr>
        <w:t>О проекте решения  «О бюджете муниципального</w:t>
      </w:r>
    </w:p>
    <w:p w:rsidR="00A63A83" w:rsidRPr="00200737" w:rsidRDefault="00A63A83" w:rsidP="00A63A83">
      <w:pPr>
        <w:rPr>
          <w:rFonts w:ascii="Arial" w:hAnsi="Arial" w:cs="Arial"/>
        </w:rPr>
      </w:pPr>
      <w:r w:rsidRPr="00200737">
        <w:rPr>
          <w:rFonts w:ascii="Arial" w:hAnsi="Arial" w:cs="Arial"/>
        </w:rPr>
        <w:t xml:space="preserve">округа </w:t>
      </w:r>
      <w:proofErr w:type="spellStart"/>
      <w:r w:rsidRPr="00200737">
        <w:rPr>
          <w:rFonts w:ascii="Arial" w:hAnsi="Arial" w:cs="Arial"/>
        </w:rPr>
        <w:t>Суетский</w:t>
      </w:r>
      <w:proofErr w:type="spellEnd"/>
      <w:r w:rsidRPr="00200737">
        <w:rPr>
          <w:rFonts w:ascii="Arial" w:hAnsi="Arial" w:cs="Arial"/>
        </w:rPr>
        <w:t xml:space="preserve"> район  Алтайского края</w:t>
      </w:r>
    </w:p>
    <w:p w:rsidR="00A63A83" w:rsidRPr="00200737" w:rsidRDefault="00A63A83" w:rsidP="00A63A83">
      <w:pPr>
        <w:rPr>
          <w:rFonts w:ascii="Arial" w:hAnsi="Arial" w:cs="Arial"/>
        </w:rPr>
      </w:pPr>
      <w:r w:rsidRPr="00200737">
        <w:rPr>
          <w:rFonts w:ascii="Arial" w:hAnsi="Arial" w:cs="Arial"/>
        </w:rPr>
        <w:t>на 202</w:t>
      </w:r>
      <w:r>
        <w:rPr>
          <w:rFonts w:ascii="Arial" w:hAnsi="Arial" w:cs="Arial"/>
        </w:rPr>
        <w:t>5</w:t>
      </w:r>
      <w:r w:rsidRPr="00200737">
        <w:rPr>
          <w:rFonts w:ascii="Arial" w:hAnsi="Arial" w:cs="Arial"/>
        </w:rPr>
        <w:t xml:space="preserve"> год и на  плановый период 202</w:t>
      </w:r>
      <w:r>
        <w:rPr>
          <w:rFonts w:ascii="Arial" w:hAnsi="Arial" w:cs="Arial"/>
        </w:rPr>
        <w:t>6</w:t>
      </w:r>
      <w:r w:rsidRPr="00200737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7</w:t>
      </w:r>
      <w:r w:rsidRPr="00200737">
        <w:rPr>
          <w:rFonts w:ascii="Arial" w:hAnsi="Arial" w:cs="Arial"/>
        </w:rPr>
        <w:t xml:space="preserve"> годов»</w:t>
      </w:r>
    </w:p>
    <w:p w:rsidR="00702D9C" w:rsidRDefault="00702D9C">
      <w:pPr>
        <w:rPr>
          <w:rFonts w:ascii="Arial" w:hAnsi="Arial" w:cs="Arial"/>
        </w:rPr>
      </w:pPr>
    </w:p>
    <w:p w:rsidR="00623AD2" w:rsidRDefault="00623AD2">
      <w:pPr>
        <w:rPr>
          <w:rFonts w:ascii="Arial" w:hAnsi="Arial" w:cs="Arial"/>
        </w:rPr>
      </w:pPr>
    </w:p>
    <w:p w:rsidR="00623AD2" w:rsidRDefault="00FD43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Рассмотрев проект решения  «О бюджете   муниципального  округа  </w:t>
      </w:r>
      <w:proofErr w:type="spellStart"/>
      <w:r>
        <w:rPr>
          <w:rFonts w:ascii="Arial" w:hAnsi="Arial" w:cs="Arial"/>
        </w:rPr>
        <w:t>Суетский</w:t>
      </w:r>
      <w:proofErr w:type="spellEnd"/>
      <w:r>
        <w:rPr>
          <w:rFonts w:ascii="Arial" w:hAnsi="Arial" w:cs="Arial"/>
        </w:rPr>
        <w:t xml:space="preserve"> район Алтайского края на 2025 год и на  плановый период 2026 и 2027 годы», в соответствии со статьей 26 Устава муниципального  образования муниципальный округ </w:t>
      </w:r>
      <w:proofErr w:type="spellStart"/>
      <w:r>
        <w:rPr>
          <w:rFonts w:ascii="Arial" w:hAnsi="Arial" w:cs="Arial"/>
        </w:rPr>
        <w:t>Суетский</w:t>
      </w:r>
      <w:proofErr w:type="spellEnd"/>
      <w:r>
        <w:rPr>
          <w:rFonts w:ascii="Arial" w:hAnsi="Arial" w:cs="Arial"/>
        </w:rPr>
        <w:t xml:space="preserve"> район Алтайского края Собрание депутатов муниципального округа </w:t>
      </w:r>
      <w:proofErr w:type="spellStart"/>
      <w:r>
        <w:rPr>
          <w:rFonts w:ascii="Arial" w:hAnsi="Arial" w:cs="Arial"/>
        </w:rPr>
        <w:t>Суетский</w:t>
      </w:r>
      <w:proofErr w:type="spellEnd"/>
      <w:r>
        <w:rPr>
          <w:rFonts w:ascii="Arial" w:hAnsi="Arial" w:cs="Arial"/>
        </w:rPr>
        <w:t xml:space="preserve"> район Алтайского края  РЕШИЛО:</w:t>
      </w:r>
    </w:p>
    <w:p w:rsidR="00623AD2" w:rsidRDefault="00FD43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</w:t>
      </w:r>
      <w:r>
        <w:rPr>
          <w:rFonts w:ascii="Arial" w:hAnsi="Arial" w:cs="Arial"/>
          <w:color w:val="FF0000"/>
        </w:rPr>
        <w:t>.</w:t>
      </w:r>
      <w:r>
        <w:rPr>
          <w:rFonts w:ascii="Arial" w:hAnsi="Arial" w:cs="Arial"/>
        </w:rPr>
        <w:t xml:space="preserve">Принять к сведению прогноз социально-экономического развития муниципального  округа  </w:t>
      </w:r>
      <w:proofErr w:type="spellStart"/>
      <w:r>
        <w:rPr>
          <w:rFonts w:ascii="Arial" w:hAnsi="Arial" w:cs="Arial"/>
        </w:rPr>
        <w:t>Суетский</w:t>
      </w:r>
      <w:proofErr w:type="spellEnd"/>
      <w:r>
        <w:rPr>
          <w:rFonts w:ascii="Arial" w:hAnsi="Arial" w:cs="Arial"/>
        </w:rPr>
        <w:t xml:space="preserve"> район Алтайского края на 2025 год и на плановый период 2026 и 2027 годов.</w:t>
      </w:r>
    </w:p>
    <w:p w:rsidR="00623AD2" w:rsidRDefault="00FD43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2.Принять в первом чтении проект решения «О  бюджете   муниципального  округа  </w:t>
      </w:r>
      <w:proofErr w:type="spellStart"/>
      <w:r>
        <w:rPr>
          <w:rFonts w:ascii="Arial" w:hAnsi="Arial" w:cs="Arial"/>
        </w:rPr>
        <w:t>Суетский</w:t>
      </w:r>
      <w:proofErr w:type="spellEnd"/>
      <w:r>
        <w:rPr>
          <w:rFonts w:ascii="Arial" w:hAnsi="Arial" w:cs="Arial"/>
        </w:rPr>
        <w:t xml:space="preserve"> район Алтайского края на 2025 год  и на плановый период 2026 и 2027 годов ».</w:t>
      </w:r>
    </w:p>
    <w:p w:rsidR="00623AD2" w:rsidRDefault="00FD4375">
      <w:pPr>
        <w:widowControl w:val="0"/>
        <w:tabs>
          <w:tab w:val="num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3.Утвердить основные характеристики бюджета  муниципального округа </w:t>
      </w:r>
      <w:proofErr w:type="spellStart"/>
      <w:r>
        <w:rPr>
          <w:rFonts w:ascii="Arial" w:hAnsi="Arial" w:cs="Arial"/>
        </w:rPr>
        <w:t>Суетский</w:t>
      </w:r>
      <w:proofErr w:type="spellEnd"/>
      <w:r>
        <w:rPr>
          <w:rFonts w:ascii="Arial" w:hAnsi="Arial" w:cs="Arial"/>
        </w:rPr>
        <w:t xml:space="preserve"> район Алтайского края на 2025 год:</w:t>
      </w:r>
    </w:p>
    <w:p w:rsidR="00623AD2" w:rsidRDefault="00FD4375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 прогнозируемый общий объем доходов бюджета  муниципального округа </w:t>
      </w:r>
      <w:proofErr w:type="spellStart"/>
      <w:r>
        <w:rPr>
          <w:rFonts w:ascii="Arial" w:hAnsi="Arial" w:cs="Arial"/>
        </w:rPr>
        <w:t>Суетский</w:t>
      </w:r>
      <w:proofErr w:type="spellEnd"/>
      <w:r>
        <w:rPr>
          <w:rFonts w:ascii="Arial" w:hAnsi="Arial" w:cs="Arial"/>
        </w:rPr>
        <w:t xml:space="preserve"> район Алтайского края на 2025 год в сумме 152576,7 тыс. рублей, в том числе  объем налоговых и неналоговых доходов в сумме  66466,2 </w:t>
      </w:r>
      <w:proofErr w:type="spellStart"/>
      <w:r>
        <w:rPr>
          <w:rFonts w:ascii="Arial" w:hAnsi="Arial" w:cs="Arial"/>
        </w:rPr>
        <w:t>тыс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ублей</w:t>
      </w:r>
      <w:proofErr w:type="spellEnd"/>
      <w:r>
        <w:rPr>
          <w:rFonts w:ascii="Arial" w:hAnsi="Arial" w:cs="Arial"/>
        </w:rPr>
        <w:t>, прогнозируемый объем межбюджетных трансфертов, получаемых из  бюджетов других уровней, в сумме 86110,5 тыс. рублей;</w:t>
      </w:r>
    </w:p>
    <w:p w:rsidR="00623AD2" w:rsidRDefault="00FD4375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 общий объем расходов бюджета муниципального округа </w:t>
      </w:r>
      <w:proofErr w:type="spellStart"/>
      <w:r>
        <w:rPr>
          <w:rFonts w:ascii="Arial" w:hAnsi="Arial" w:cs="Arial"/>
        </w:rPr>
        <w:t>Суетский</w:t>
      </w:r>
      <w:proofErr w:type="spellEnd"/>
      <w:r>
        <w:rPr>
          <w:rFonts w:ascii="Arial" w:hAnsi="Arial" w:cs="Arial"/>
        </w:rPr>
        <w:t xml:space="preserve"> район Алтайского края на 2025 год в сумме 169536,7  тыс. рублей;</w:t>
      </w:r>
    </w:p>
    <w:p w:rsidR="00623AD2" w:rsidRDefault="00FD43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3)  дефицит бюджета муниципального округа </w:t>
      </w:r>
      <w:proofErr w:type="spellStart"/>
      <w:r>
        <w:rPr>
          <w:rFonts w:ascii="Arial" w:hAnsi="Arial" w:cs="Arial"/>
        </w:rPr>
        <w:t>Суетский</w:t>
      </w:r>
      <w:proofErr w:type="spellEnd"/>
      <w:r>
        <w:rPr>
          <w:rFonts w:ascii="Arial" w:hAnsi="Arial" w:cs="Arial"/>
        </w:rPr>
        <w:t xml:space="preserve"> район Алтайского края на 2025 год в сумме   16960 тыс. рублей.</w:t>
      </w:r>
    </w:p>
    <w:p w:rsidR="00623AD2" w:rsidRDefault="00FD43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4.Утвердить источники финансирования дефицита бюджета муниципального округа </w:t>
      </w:r>
      <w:proofErr w:type="spellStart"/>
      <w:r>
        <w:rPr>
          <w:rFonts w:ascii="Arial" w:hAnsi="Arial" w:cs="Arial"/>
        </w:rPr>
        <w:t>Суетский</w:t>
      </w:r>
      <w:proofErr w:type="spellEnd"/>
      <w:r>
        <w:rPr>
          <w:rFonts w:ascii="Arial" w:hAnsi="Arial" w:cs="Arial"/>
        </w:rPr>
        <w:t xml:space="preserve"> район Алтайского края на 2025 год в соответствии с приложением 1.</w:t>
      </w:r>
    </w:p>
    <w:p w:rsidR="00623AD2" w:rsidRDefault="00FD4375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 Утвердить основные характеристики бюджета муниципального округа </w:t>
      </w:r>
      <w:proofErr w:type="spellStart"/>
      <w:r>
        <w:rPr>
          <w:rFonts w:ascii="Arial" w:hAnsi="Arial" w:cs="Arial"/>
        </w:rPr>
        <w:t>Суетский</w:t>
      </w:r>
      <w:proofErr w:type="spellEnd"/>
      <w:r>
        <w:rPr>
          <w:rFonts w:ascii="Arial" w:hAnsi="Arial" w:cs="Arial"/>
        </w:rPr>
        <w:t xml:space="preserve"> район Алтайского края  на плановый период  2026 и  2027 годов:</w:t>
      </w:r>
    </w:p>
    <w:p w:rsidR="00623AD2" w:rsidRDefault="00FD4375">
      <w:pPr>
        <w:widowControl w:val="0"/>
        <w:ind w:firstLine="709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</w:rPr>
        <w:t xml:space="preserve">1) </w:t>
      </w:r>
      <w:r>
        <w:rPr>
          <w:rFonts w:ascii="Arial" w:hAnsi="Arial" w:cs="Arial"/>
          <w:spacing w:val="-2"/>
        </w:rPr>
        <w:t xml:space="preserve">прогнозируемый общий объем доходов бюджета  муниципального округа </w:t>
      </w:r>
      <w:proofErr w:type="spellStart"/>
      <w:r>
        <w:rPr>
          <w:rFonts w:ascii="Arial" w:hAnsi="Arial" w:cs="Arial"/>
          <w:spacing w:val="-2"/>
        </w:rPr>
        <w:t>Суетский</w:t>
      </w:r>
      <w:proofErr w:type="spellEnd"/>
      <w:r>
        <w:rPr>
          <w:rFonts w:ascii="Arial" w:hAnsi="Arial" w:cs="Arial"/>
          <w:spacing w:val="-2"/>
        </w:rPr>
        <w:t xml:space="preserve"> район Алтайского края на 2026 год в сумме 151940,3 тыс. рублей, в том числе  объем налоговых и неналоговых доходов в сумме  69451,8 </w:t>
      </w:r>
      <w:proofErr w:type="spellStart"/>
      <w:r>
        <w:rPr>
          <w:rFonts w:ascii="Arial" w:hAnsi="Arial" w:cs="Arial"/>
          <w:spacing w:val="-2"/>
        </w:rPr>
        <w:t>тыс</w:t>
      </w:r>
      <w:proofErr w:type="gramStart"/>
      <w:r>
        <w:rPr>
          <w:rFonts w:ascii="Arial" w:hAnsi="Arial" w:cs="Arial"/>
          <w:spacing w:val="-2"/>
        </w:rPr>
        <w:t>.р</w:t>
      </w:r>
      <w:proofErr w:type="gramEnd"/>
      <w:r>
        <w:rPr>
          <w:rFonts w:ascii="Arial" w:hAnsi="Arial" w:cs="Arial"/>
          <w:spacing w:val="-2"/>
        </w:rPr>
        <w:t>ублей</w:t>
      </w:r>
      <w:proofErr w:type="spellEnd"/>
      <w:r>
        <w:rPr>
          <w:rFonts w:ascii="Arial" w:hAnsi="Arial" w:cs="Arial"/>
          <w:spacing w:val="-2"/>
        </w:rPr>
        <w:t xml:space="preserve">, прогнозируемый объем межбюджетных трансфертов, получаемых из  бюджетов других уровней, в сумме 82488,5 тыс. рублей,  на 2027 год в сумме 149708,4 тыс. рублей, в том числе  объем налоговых и неналоговых доходов в сумме – 73026,0 </w:t>
      </w:r>
      <w:proofErr w:type="spellStart"/>
      <w:r>
        <w:rPr>
          <w:rFonts w:ascii="Arial" w:hAnsi="Arial" w:cs="Arial"/>
          <w:spacing w:val="-2"/>
        </w:rPr>
        <w:t>тыс</w:t>
      </w:r>
      <w:proofErr w:type="gramStart"/>
      <w:r>
        <w:rPr>
          <w:rFonts w:ascii="Arial" w:hAnsi="Arial" w:cs="Arial"/>
          <w:spacing w:val="-2"/>
        </w:rPr>
        <w:t>.р</w:t>
      </w:r>
      <w:proofErr w:type="gramEnd"/>
      <w:r>
        <w:rPr>
          <w:rFonts w:ascii="Arial" w:hAnsi="Arial" w:cs="Arial"/>
          <w:spacing w:val="-2"/>
        </w:rPr>
        <w:t>ублей</w:t>
      </w:r>
      <w:proofErr w:type="spellEnd"/>
      <w:r>
        <w:rPr>
          <w:rFonts w:ascii="Arial" w:hAnsi="Arial" w:cs="Arial"/>
          <w:spacing w:val="-2"/>
        </w:rPr>
        <w:t xml:space="preserve">, прогнозируемый объем межбюджетных трансфертов, получаемых из  </w:t>
      </w:r>
      <w:r>
        <w:rPr>
          <w:rFonts w:ascii="Arial" w:hAnsi="Arial" w:cs="Arial"/>
          <w:spacing w:val="-2"/>
        </w:rPr>
        <w:lastRenderedPageBreak/>
        <w:t>бюджетов других уровней, в сумме - 76682,4 тыс. рублей</w:t>
      </w:r>
    </w:p>
    <w:p w:rsidR="00623AD2" w:rsidRDefault="00FD4375">
      <w:pPr>
        <w:widowControl w:val="0"/>
        <w:ind w:firstLine="709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2)</w:t>
      </w:r>
      <w:r>
        <w:rPr>
          <w:rFonts w:ascii="Arial" w:hAnsi="Arial" w:cs="Arial"/>
          <w:spacing w:val="-2"/>
          <w:lang w:val="en-US"/>
        </w:rPr>
        <w:t> </w:t>
      </w:r>
      <w:r>
        <w:rPr>
          <w:rFonts w:ascii="Arial" w:hAnsi="Arial" w:cs="Arial"/>
          <w:spacing w:val="-2"/>
        </w:rPr>
        <w:t>общий объем расходов бюджета муниципального округа  на 2026 год в сумме 151940,3 тыс. рублей, и на 2027 год в сумме 149708,4 тыс. рублей;</w:t>
      </w:r>
    </w:p>
    <w:p w:rsidR="00623AD2" w:rsidRDefault="00FD4375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 дефицит  бюджета муниципального округа на 2026 год в сумме 0 тыс. рублей и на 2027 год в сумме 0 тыс. рублей.</w:t>
      </w:r>
    </w:p>
    <w:p w:rsidR="00623AD2" w:rsidRDefault="00FD4375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</w:rPr>
        <w:t xml:space="preserve">Утвердить источники финансирования дефицита бюджета муниципального округа на плановый период 2026 и 2027 годов в соответствии с приложением 2. </w:t>
      </w:r>
      <w:r>
        <w:rPr>
          <w:rFonts w:ascii="Arial" w:hAnsi="Arial" w:cs="Arial"/>
        </w:rPr>
        <w:tab/>
      </w:r>
    </w:p>
    <w:p w:rsidR="00623AD2" w:rsidRDefault="00FD4375">
      <w:pPr>
        <w:widowControl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7. </w:t>
      </w:r>
      <w:r>
        <w:rPr>
          <w:rFonts w:ascii="Arial" w:hAnsi="Arial" w:cs="Arial"/>
          <w:bCs/>
        </w:rPr>
        <w:t xml:space="preserve">Утвердить нормативы распределения  доходов в  бюджет муниципального округа  </w:t>
      </w:r>
      <w:proofErr w:type="spellStart"/>
      <w:r>
        <w:rPr>
          <w:rFonts w:ascii="Arial" w:hAnsi="Arial" w:cs="Arial"/>
          <w:bCs/>
        </w:rPr>
        <w:t>Суетский</w:t>
      </w:r>
      <w:proofErr w:type="spellEnd"/>
      <w:r>
        <w:rPr>
          <w:rFonts w:ascii="Arial" w:hAnsi="Arial" w:cs="Arial"/>
          <w:bCs/>
        </w:rPr>
        <w:t xml:space="preserve"> район Алтайского края  на 2025 год  и плановый период 2026 и 2027 годов в соответствии с приложением 3. </w:t>
      </w:r>
    </w:p>
    <w:p w:rsidR="00623AD2" w:rsidRDefault="00FD4375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8.Установить, что поправки к проекту решения «О  бюджете   муниципального  округа  </w:t>
      </w:r>
      <w:proofErr w:type="spellStart"/>
      <w:r>
        <w:rPr>
          <w:rFonts w:ascii="Arial" w:hAnsi="Arial" w:cs="Arial"/>
        </w:rPr>
        <w:t>Суетский</w:t>
      </w:r>
      <w:proofErr w:type="spellEnd"/>
      <w:r>
        <w:rPr>
          <w:rFonts w:ascii="Arial" w:hAnsi="Arial" w:cs="Arial"/>
        </w:rPr>
        <w:t xml:space="preserve"> район Алтайского края на 2025 год и на плановый период 2026 и 2027 годов» представляются в постоянную депутатскую комиссию по бюджету, налоговой и кредитной политике, земельным отношениям и природопользованию не позднее </w:t>
      </w:r>
      <w:r w:rsidRPr="00FD4375">
        <w:rPr>
          <w:rFonts w:ascii="Arial" w:hAnsi="Arial" w:cs="Arial"/>
          <w:color w:val="000000"/>
        </w:rPr>
        <w:t xml:space="preserve">06  </w:t>
      </w:r>
      <w:r>
        <w:rPr>
          <w:rFonts w:ascii="Arial" w:hAnsi="Arial" w:cs="Arial"/>
        </w:rPr>
        <w:t xml:space="preserve">декабря 2024 года. </w:t>
      </w:r>
    </w:p>
    <w:p w:rsidR="00623AD2" w:rsidRDefault="00FD437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9.Создать рабочую группу по подготовке проекта решения  «О бюджете   муниципального  округа  </w:t>
      </w:r>
      <w:proofErr w:type="spellStart"/>
      <w:r>
        <w:rPr>
          <w:rFonts w:ascii="Arial" w:hAnsi="Arial" w:cs="Arial"/>
        </w:rPr>
        <w:t>Суетский</w:t>
      </w:r>
      <w:proofErr w:type="spellEnd"/>
      <w:r>
        <w:rPr>
          <w:rFonts w:ascii="Arial" w:hAnsi="Arial" w:cs="Arial"/>
        </w:rPr>
        <w:t xml:space="preserve"> район Алтайского края на 2025 год и на плановый период 2026 и 2027 годов» к рассмотрению во втором чтении в составе согласно приложению 4.</w:t>
      </w:r>
    </w:p>
    <w:p w:rsidR="00623AD2" w:rsidRDefault="00FD437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Направить настоящее решение  в   постоянные комиссии Собрания депутатов муниципального округа </w:t>
      </w:r>
      <w:proofErr w:type="spellStart"/>
      <w:r>
        <w:rPr>
          <w:rFonts w:ascii="Arial" w:hAnsi="Arial" w:cs="Arial"/>
        </w:rPr>
        <w:t>Суетский</w:t>
      </w:r>
      <w:proofErr w:type="spellEnd"/>
      <w:r>
        <w:rPr>
          <w:rFonts w:ascii="Arial" w:hAnsi="Arial" w:cs="Arial"/>
        </w:rPr>
        <w:t xml:space="preserve"> район Алтайского края, Администрацию муниципального округа </w:t>
      </w:r>
      <w:proofErr w:type="spellStart"/>
      <w:r>
        <w:rPr>
          <w:rFonts w:ascii="Arial" w:hAnsi="Arial" w:cs="Arial"/>
        </w:rPr>
        <w:t>Суетский</w:t>
      </w:r>
      <w:proofErr w:type="spellEnd"/>
      <w:r>
        <w:rPr>
          <w:rFonts w:ascii="Arial" w:hAnsi="Arial" w:cs="Arial"/>
        </w:rPr>
        <w:t xml:space="preserve"> район Алтайского края, контрольно-счётную палату муниципального округа.</w:t>
      </w:r>
    </w:p>
    <w:p w:rsidR="00623AD2" w:rsidRDefault="00623AD2">
      <w:pPr>
        <w:jc w:val="both"/>
        <w:rPr>
          <w:rFonts w:ascii="Arial" w:hAnsi="Arial" w:cs="Arial"/>
        </w:rPr>
      </w:pPr>
    </w:p>
    <w:p w:rsidR="00623AD2" w:rsidRDefault="00623AD2">
      <w:pPr>
        <w:jc w:val="both"/>
        <w:rPr>
          <w:rFonts w:ascii="Arial" w:hAnsi="Arial" w:cs="Arial"/>
        </w:rPr>
      </w:pPr>
    </w:p>
    <w:p w:rsidR="00623AD2" w:rsidRDefault="00FD4375">
      <w:pPr>
        <w:widowControl w:val="0"/>
        <w:tabs>
          <w:tab w:val="left" w:pos="7335"/>
        </w:tabs>
        <w:rPr>
          <w:rFonts w:ascii="Arial" w:hAnsi="Arial" w:cs="Arial"/>
        </w:rPr>
      </w:pPr>
      <w:r>
        <w:rPr>
          <w:rFonts w:ascii="Arial" w:hAnsi="Arial" w:cs="Arial"/>
        </w:rPr>
        <w:t>Заместитель главы Администрации</w:t>
      </w:r>
    </w:p>
    <w:p w:rsidR="00623AD2" w:rsidRDefault="00FD4375">
      <w:pPr>
        <w:widowControl w:val="0"/>
        <w:tabs>
          <w:tab w:val="left" w:pos="7335"/>
        </w:tabs>
        <w:rPr>
          <w:rFonts w:ascii="Arial" w:hAnsi="Arial" w:cs="Arial"/>
        </w:rPr>
      </w:pPr>
      <w:r>
        <w:rPr>
          <w:rFonts w:ascii="Arial" w:hAnsi="Arial" w:cs="Arial"/>
        </w:rPr>
        <w:t>муниципального округа по экономике,</w:t>
      </w:r>
    </w:p>
    <w:p w:rsidR="00623AD2" w:rsidRDefault="00FD4375">
      <w:pPr>
        <w:widowControl w:val="0"/>
        <w:tabs>
          <w:tab w:val="left" w:pos="733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комитета по финансам                                                  С.Н. Геращенко                                                                            </w:t>
      </w:r>
    </w:p>
    <w:p w:rsidR="00623AD2" w:rsidRDefault="00623AD2">
      <w:pPr>
        <w:widowControl w:val="0"/>
        <w:tabs>
          <w:tab w:val="left" w:pos="7335"/>
        </w:tabs>
        <w:rPr>
          <w:rFonts w:ascii="Arial" w:hAnsi="Arial" w:cs="Arial"/>
        </w:rPr>
      </w:pPr>
    </w:p>
    <w:p w:rsidR="00623AD2" w:rsidRDefault="00FD4375">
      <w:pPr>
        <w:widowControl w:val="0"/>
        <w:tabs>
          <w:tab w:val="left" w:pos="733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</w:t>
      </w:r>
    </w:p>
    <w:p w:rsidR="00A63A83" w:rsidRDefault="00A63A83" w:rsidP="00A63A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29 ноября 2024 </w:t>
      </w:r>
    </w:p>
    <w:p w:rsidR="00A63A83" w:rsidRPr="00200737" w:rsidRDefault="00A63A83" w:rsidP="00A63A83">
      <w:pPr>
        <w:rPr>
          <w:rFonts w:ascii="Arial" w:hAnsi="Arial" w:cs="Arial"/>
        </w:rPr>
      </w:pPr>
      <w:r w:rsidRPr="00200737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26</w:t>
      </w:r>
      <w:r w:rsidRPr="00200737">
        <w:rPr>
          <w:rFonts w:ascii="Arial" w:hAnsi="Arial" w:cs="Arial"/>
        </w:rPr>
        <w:t xml:space="preserve"> -СД</w:t>
      </w:r>
    </w:p>
    <w:p w:rsidR="00623AD2" w:rsidRDefault="00623AD2">
      <w:pPr>
        <w:rPr>
          <w:rFonts w:ascii="Arial" w:hAnsi="Arial" w:cs="Arial"/>
        </w:rPr>
      </w:pPr>
    </w:p>
    <w:p w:rsidR="00623AD2" w:rsidRDefault="00623AD2">
      <w:pPr>
        <w:rPr>
          <w:rFonts w:ascii="Arial" w:hAnsi="Arial" w:cs="Arial"/>
        </w:rPr>
      </w:pPr>
    </w:p>
    <w:p w:rsidR="00623AD2" w:rsidRDefault="00623AD2">
      <w:pPr>
        <w:rPr>
          <w:rFonts w:ascii="Arial" w:hAnsi="Arial" w:cs="Arial"/>
        </w:rPr>
      </w:pPr>
    </w:p>
    <w:p w:rsidR="00623AD2" w:rsidRDefault="00623AD2">
      <w:pPr>
        <w:rPr>
          <w:rFonts w:ascii="Arial" w:hAnsi="Arial" w:cs="Arial"/>
        </w:rPr>
      </w:pPr>
    </w:p>
    <w:p w:rsidR="00623AD2" w:rsidRDefault="00623AD2">
      <w:pPr>
        <w:rPr>
          <w:rFonts w:ascii="Arial" w:hAnsi="Arial" w:cs="Arial"/>
        </w:rPr>
      </w:pPr>
    </w:p>
    <w:p w:rsidR="00623AD2" w:rsidRDefault="00623AD2">
      <w:pPr>
        <w:rPr>
          <w:rFonts w:ascii="Arial" w:hAnsi="Arial" w:cs="Arial"/>
        </w:rPr>
      </w:pPr>
    </w:p>
    <w:p w:rsidR="00623AD2" w:rsidRDefault="00623AD2">
      <w:pPr>
        <w:rPr>
          <w:rFonts w:ascii="Arial" w:hAnsi="Arial" w:cs="Arial"/>
        </w:rPr>
      </w:pPr>
    </w:p>
    <w:p w:rsidR="00623AD2" w:rsidRDefault="00623AD2">
      <w:pPr>
        <w:rPr>
          <w:rFonts w:ascii="Arial" w:hAnsi="Arial" w:cs="Arial"/>
        </w:rPr>
      </w:pPr>
    </w:p>
    <w:p w:rsidR="00623AD2" w:rsidRDefault="00623AD2">
      <w:pPr>
        <w:rPr>
          <w:rFonts w:ascii="Arial" w:hAnsi="Arial" w:cs="Arial"/>
        </w:rPr>
      </w:pPr>
    </w:p>
    <w:p w:rsidR="00623AD2" w:rsidRDefault="00623AD2">
      <w:pPr>
        <w:rPr>
          <w:rFonts w:ascii="Arial" w:hAnsi="Arial" w:cs="Arial"/>
        </w:rPr>
      </w:pPr>
    </w:p>
    <w:p w:rsidR="00623AD2" w:rsidRDefault="00623AD2">
      <w:pPr>
        <w:rPr>
          <w:rFonts w:ascii="Arial" w:hAnsi="Arial" w:cs="Arial"/>
        </w:rPr>
      </w:pPr>
    </w:p>
    <w:p w:rsidR="00623AD2" w:rsidRDefault="00623AD2">
      <w:pPr>
        <w:rPr>
          <w:rFonts w:ascii="Arial" w:hAnsi="Arial" w:cs="Arial"/>
        </w:rPr>
      </w:pPr>
    </w:p>
    <w:p w:rsidR="00623AD2" w:rsidRDefault="00623AD2">
      <w:pPr>
        <w:rPr>
          <w:rFonts w:ascii="Arial" w:hAnsi="Arial" w:cs="Arial"/>
        </w:rPr>
      </w:pPr>
    </w:p>
    <w:p w:rsidR="00623AD2" w:rsidRDefault="00623AD2">
      <w:pPr>
        <w:rPr>
          <w:rFonts w:ascii="Arial" w:hAnsi="Arial" w:cs="Arial"/>
        </w:rPr>
      </w:pPr>
    </w:p>
    <w:p w:rsidR="00623AD2" w:rsidRDefault="00623AD2">
      <w:pPr>
        <w:rPr>
          <w:rFonts w:ascii="Arial" w:hAnsi="Arial" w:cs="Arial"/>
        </w:rPr>
      </w:pPr>
    </w:p>
    <w:p w:rsidR="00623AD2" w:rsidRDefault="00623AD2">
      <w:pPr>
        <w:rPr>
          <w:rFonts w:ascii="Arial" w:hAnsi="Arial" w:cs="Arial"/>
        </w:rPr>
      </w:pPr>
    </w:p>
    <w:p w:rsidR="00623AD2" w:rsidRDefault="00623AD2">
      <w:pPr>
        <w:rPr>
          <w:rFonts w:ascii="Arial" w:hAnsi="Arial" w:cs="Arial"/>
        </w:rPr>
      </w:pPr>
    </w:p>
    <w:p w:rsidR="00623AD2" w:rsidRDefault="00623AD2">
      <w:pPr>
        <w:rPr>
          <w:rFonts w:ascii="Arial" w:hAnsi="Arial" w:cs="Arial"/>
        </w:rPr>
      </w:pPr>
    </w:p>
    <w:p w:rsidR="00623AD2" w:rsidRDefault="00623AD2">
      <w:pPr>
        <w:rPr>
          <w:rFonts w:ascii="Arial" w:hAnsi="Arial" w:cs="Arial"/>
        </w:rPr>
      </w:pPr>
    </w:p>
    <w:p w:rsidR="00623AD2" w:rsidRDefault="00623AD2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</w:rPr>
      </w:pPr>
    </w:p>
    <w:p w:rsidR="00A63A83" w:rsidRDefault="00A63A83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</w:rPr>
      </w:pPr>
    </w:p>
    <w:p w:rsidR="00623AD2" w:rsidRDefault="00FD437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Приложение№1                                                                                                                                                                                  к Решению</w:t>
      </w:r>
    </w:p>
    <w:p w:rsidR="00623AD2" w:rsidRDefault="00FD4375">
      <w:pPr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«О проекте бюджета муниципального </w:t>
      </w:r>
    </w:p>
    <w:p w:rsidR="00623AD2" w:rsidRDefault="00FD4375">
      <w:pPr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округа </w:t>
      </w:r>
      <w:proofErr w:type="spellStart"/>
      <w:r>
        <w:rPr>
          <w:rFonts w:ascii="Arial" w:hAnsi="Arial" w:cs="Arial"/>
        </w:rPr>
        <w:t>Суетский</w:t>
      </w:r>
      <w:proofErr w:type="spellEnd"/>
      <w:r>
        <w:rPr>
          <w:rFonts w:ascii="Arial" w:hAnsi="Arial" w:cs="Arial"/>
        </w:rPr>
        <w:t xml:space="preserve"> район Алтайского края</w:t>
      </w:r>
    </w:p>
    <w:p w:rsidR="00623AD2" w:rsidRDefault="00FD4375">
      <w:pPr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на 2025 год и на плановый период </w:t>
      </w:r>
    </w:p>
    <w:p w:rsidR="00623AD2" w:rsidRDefault="00FD4375">
      <w:pPr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</w:rPr>
        <w:t>2026  и 2027 годов»</w:t>
      </w:r>
    </w:p>
    <w:p w:rsidR="00623AD2" w:rsidRDefault="00623AD2">
      <w:pPr>
        <w:ind w:right="-158"/>
        <w:jc w:val="right"/>
        <w:rPr>
          <w:rFonts w:ascii="Arial" w:hAnsi="Arial" w:cs="Arial"/>
        </w:rPr>
      </w:pPr>
    </w:p>
    <w:p w:rsidR="00623AD2" w:rsidRDefault="00FD437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Источники финансирования дефицита бюджета муниципального округа</w:t>
      </w:r>
    </w:p>
    <w:p w:rsidR="00623AD2" w:rsidRDefault="00FD437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на 2025 год</w:t>
      </w:r>
    </w:p>
    <w:p w:rsidR="00623AD2" w:rsidRDefault="00FD4375">
      <w:pPr>
        <w:ind w:right="-15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</w:t>
      </w:r>
    </w:p>
    <w:p w:rsidR="00623AD2" w:rsidRDefault="00FD4375">
      <w:pPr>
        <w:ind w:right="-15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14"/>
        <w:gridCol w:w="5592"/>
        <w:gridCol w:w="1434"/>
      </w:tblGrid>
      <w:tr w:rsidR="00623AD2"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D2" w:rsidRDefault="00FD4375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D2" w:rsidRDefault="00FD4375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дефицита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D2" w:rsidRDefault="00FD4375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</w:t>
            </w:r>
          </w:p>
        </w:tc>
      </w:tr>
      <w:tr w:rsidR="00623AD2"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D2" w:rsidRDefault="00FD4375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092 01 00 00 00 00 0000 000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D2" w:rsidRDefault="00FD4375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ВНУТРЕННЕГО ФИНАНСИРОВАНИЯ ДЕФИЦИТА  БЮДЖЕТА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D2" w:rsidRDefault="00FD437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16960,0</w:t>
            </w:r>
          </w:p>
        </w:tc>
      </w:tr>
      <w:tr w:rsidR="00623AD2"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D2" w:rsidRDefault="00FD4375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092 01 03 00 00 00 0000 810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D2" w:rsidRDefault="00FD4375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D2" w:rsidRDefault="00FD437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- 2050,0</w:t>
            </w:r>
          </w:p>
        </w:tc>
      </w:tr>
      <w:tr w:rsidR="00623AD2"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D2" w:rsidRDefault="00FD4375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092 01 05 00 00 00 0000 000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D2" w:rsidRDefault="00FD4375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D2" w:rsidRDefault="00FD437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19010,0</w:t>
            </w:r>
          </w:p>
        </w:tc>
      </w:tr>
    </w:tbl>
    <w:p w:rsidR="00623AD2" w:rsidRDefault="00FD4375">
      <w:pPr>
        <w:ind w:right="-15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</w:p>
    <w:p w:rsidR="00623AD2" w:rsidRDefault="00623AD2">
      <w:pPr>
        <w:ind w:right="-158"/>
        <w:rPr>
          <w:rFonts w:ascii="Arial" w:hAnsi="Arial" w:cs="Arial"/>
        </w:rPr>
      </w:pPr>
    </w:p>
    <w:p w:rsidR="00623AD2" w:rsidRDefault="00FD4375">
      <w:pPr>
        <w:ind w:right="-15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:rsidR="00623AD2" w:rsidRDefault="00FD437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Приложение№2                                                                                                                                                                                  к Решению</w:t>
      </w:r>
    </w:p>
    <w:p w:rsidR="00623AD2" w:rsidRDefault="00FD4375">
      <w:pPr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«О проекте бюджета муниципального </w:t>
      </w:r>
    </w:p>
    <w:p w:rsidR="00623AD2" w:rsidRDefault="00FD4375">
      <w:pPr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округа </w:t>
      </w:r>
      <w:proofErr w:type="spellStart"/>
      <w:r>
        <w:rPr>
          <w:rFonts w:ascii="Arial" w:hAnsi="Arial" w:cs="Arial"/>
        </w:rPr>
        <w:t>Суетский</w:t>
      </w:r>
      <w:proofErr w:type="spellEnd"/>
      <w:r>
        <w:rPr>
          <w:rFonts w:ascii="Arial" w:hAnsi="Arial" w:cs="Arial"/>
        </w:rPr>
        <w:t xml:space="preserve"> район Алтайского края</w:t>
      </w:r>
    </w:p>
    <w:p w:rsidR="00623AD2" w:rsidRDefault="00FD4375">
      <w:pPr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на 2025 год и на плановый период </w:t>
      </w:r>
    </w:p>
    <w:p w:rsidR="00623AD2" w:rsidRDefault="00FD4375">
      <w:pPr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</w:rPr>
        <w:t>2026 и 2027 годов»</w:t>
      </w:r>
    </w:p>
    <w:p w:rsidR="00623AD2" w:rsidRDefault="00623AD2">
      <w:pPr>
        <w:ind w:right="-158"/>
        <w:jc w:val="right"/>
        <w:rPr>
          <w:rFonts w:ascii="Arial" w:hAnsi="Arial" w:cs="Arial"/>
        </w:rPr>
      </w:pPr>
    </w:p>
    <w:p w:rsidR="00623AD2" w:rsidRDefault="00FD437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Источники финансирования дефицита  бюджета муниципального округа</w:t>
      </w:r>
    </w:p>
    <w:p w:rsidR="00623AD2" w:rsidRDefault="00FD437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на 2026 и 2027 годов </w:t>
      </w:r>
    </w:p>
    <w:p w:rsidR="00623AD2" w:rsidRDefault="00623AD2">
      <w:pPr>
        <w:ind w:right="-158"/>
        <w:rPr>
          <w:rFonts w:ascii="Arial" w:hAnsi="Arial" w:cs="Arial"/>
        </w:rPr>
      </w:pPr>
    </w:p>
    <w:tbl>
      <w:tblPr>
        <w:tblW w:w="10501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14"/>
        <w:gridCol w:w="4536"/>
        <w:gridCol w:w="1275"/>
        <w:gridCol w:w="1276"/>
      </w:tblGrid>
      <w:tr w:rsidR="00623AD2"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D2" w:rsidRDefault="00623AD2">
            <w:pPr>
              <w:ind w:right="-158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D2" w:rsidRDefault="00623AD2">
            <w:pPr>
              <w:ind w:right="-158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D2" w:rsidRDefault="00FD4375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D2" w:rsidRDefault="00FD4375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 год</w:t>
            </w:r>
          </w:p>
        </w:tc>
      </w:tr>
      <w:tr w:rsidR="00623AD2"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D2" w:rsidRDefault="00FD4375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D2" w:rsidRDefault="00FD4375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дефицита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D2" w:rsidRDefault="00FD4375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D2" w:rsidRDefault="00FD4375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</w:t>
            </w:r>
          </w:p>
        </w:tc>
      </w:tr>
      <w:tr w:rsidR="00623AD2"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D2" w:rsidRDefault="00FD4375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092 01 00 00 00 00 0000 000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D2" w:rsidRDefault="00FD4375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ВНУТРЕННЕГО ФИНАНСИРОВАНИЯ ДЕФИЦИТА 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D2" w:rsidRDefault="00FD437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D2" w:rsidRDefault="00FD437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623AD2"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D2" w:rsidRDefault="00FD4375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092 01 03 00 00 00 0000 810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D2" w:rsidRDefault="00FD4375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D2" w:rsidRDefault="00FD437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D2" w:rsidRDefault="00FD437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623AD2"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D2" w:rsidRDefault="00FD4375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092 01 05 00 00 00 0000 000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D2" w:rsidRDefault="00FD4375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D2" w:rsidRDefault="00FD437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D2" w:rsidRDefault="00FD437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</w:tbl>
    <w:p w:rsidR="00623AD2" w:rsidRDefault="00623AD2">
      <w:pPr>
        <w:ind w:right="-158"/>
        <w:rPr>
          <w:rFonts w:ascii="Arial" w:hAnsi="Arial" w:cs="Arial"/>
        </w:rPr>
      </w:pPr>
    </w:p>
    <w:p w:rsidR="00623AD2" w:rsidRDefault="00FD4375">
      <w:pPr>
        <w:ind w:right="-15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</w:p>
    <w:p w:rsidR="00623AD2" w:rsidRDefault="00623AD2">
      <w:pPr>
        <w:ind w:right="-158"/>
        <w:jc w:val="right"/>
        <w:rPr>
          <w:rFonts w:ascii="Arial" w:hAnsi="Arial" w:cs="Arial"/>
        </w:rPr>
      </w:pPr>
    </w:p>
    <w:p w:rsidR="00623AD2" w:rsidRDefault="00FD4375">
      <w:pPr>
        <w:ind w:right="-158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Приложение№3                                                                                                                                                                                  к Решению</w:t>
      </w:r>
    </w:p>
    <w:p w:rsidR="00623AD2" w:rsidRDefault="00FD4375">
      <w:pPr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«О проекте бюджета муниципального </w:t>
      </w:r>
    </w:p>
    <w:p w:rsidR="00623AD2" w:rsidRDefault="00FD4375">
      <w:pPr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округа </w:t>
      </w:r>
      <w:proofErr w:type="spellStart"/>
      <w:r>
        <w:rPr>
          <w:rFonts w:ascii="Arial" w:hAnsi="Arial" w:cs="Arial"/>
        </w:rPr>
        <w:t>Суетский</w:t>
      </w:r>
      <w:proofErr w:type="spellEnd"/>
      <w:r>
        <w:rPr>
          <w:rFonts w:ascii="Arial" w:hAnsi="Arial" w:cs="Arial"/>
        </w:rPr>
        <w:t xml:space="preserve"> район Алтайского края</w:t>
      </w:r>
    </w:p>
    <w:p w:rsidR="00623AD2" w:rsidRDefault="00FD4375">
      <w:pPr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</w:rPr>
        <w:t>на 2025 год и на плановый период</w:t>
      </w:r>
    </w:p>
    <w:p w:rsidR="00623AD2" w:rsidRDefault="00FD4375">
      <w:pPr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2026 и 2027 годов»</w:t>
      </w:r>
    </w:p>
    <w:p w:rsidR="00623AD2" w:rsidRDefault="00623AD2">
      <w:pPr>
        <w:ind w:right="-158"/>
        <w:jc w:val="right"/>
        <w:rPr>
          <w:rFonts w:ascii="Arial" w:hAnsi="Arial" w:cs="Arial"/>
        </w:rPr>
      </w:pPr>
    </w:p>
    <w:p w:rsidR="00623AD2" w:rsidRDefault="00623AD2">
      <w:pPr>
        <w:ind w:right="-158"/>
        <w:jc w:val="right"/>
        <w:rPr>
          <w:rFonts w:ascii="Arial" w:hAnsi="Arial" w:cs="Arial"/>
        </w:rPr>
      </w:pPr>
    </w:p>
    <w:p w:rsidR="00623AD2" w:rsidRDefault="00FD437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Нормативы распределения доходов в бюджет муниципального округа на 2025 и на плановый период 2026 и 2027 годов</w:t>
      </w:r>
    </w:p>
    <w:p w:rsidR="00623AD2" w:rsidRDefault="00623AD2">
      <w:pPr>
        <w:jc w:val="center"/>
        <w:rPr>
          <w:rFonts w:ascii="Arial" w:hAnsi="Arial" w:cs="Arial"/>
        </w:rPr>
      </w:pPr>
    </w:p>
    <w:p w:rsidR="00623AD2" w:rsidRDefault="00FD437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в процентах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7"/>
        <w:gridCol w:w="2204"/>
      </w:tblGrid>
      <w:tr w:rsidR="00623AD2"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D2" w:rsidRDefault="00FD4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  <w:p w:rsidR="00623AD2" w:rsidRDefault="00FD4375">
            <w:pPr>
              <w:jc w:val="center"/>
            </w:pPr>
            <w:r>
              <w:rPr>
                <w:rFonts w:ascii="Arial" w:hAnsi="Arial" w:cs="Arial"/>
              </w:rPr>
              <w:t>дохода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D2" w:rsidRDefault="00FD4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Бюджет муниципального округа, %</w:t>
            </w:r>
          </w:p>
        </w:tc>
      </w:tr>
      <w:tr w:rsidR="00623AD2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D2" w:rsidRDefault="00FD43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 части доходов от использования имущества, находящегося в собственности муниципального округа:</w:t>
            </w:r>
          </w:p>
        </w:tc>
      </w:tr>
      <w:tr w:rsidR="00623AD2"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D2" w:rsidRDefault="00FD43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D2" w:rsidRDefault="00FD43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623AD2"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D2" w:rsidRDefault="00FD43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D2" w:rsidRDefault="00FD43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623AD2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D2" w:rsidRDefault="00FD43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Доходы от оказания платных услу</w:t>
            </w:r>
            <w:proofErr w:type="gramStart"/>
            <w:r>
              <w:rPr>
                <w:rFonts w:ascii="Arial" w:hAnsi="Arial" w:cs="Arial"/>
                <w:b/>
              </w:rPr>
              <w:t>г(</w:t>
            </w:r>
            <w:proofErr w:type="gramEnd"/>
            <w:r>
              <w:rPr>
                <w:rFonts w:ascii="Arial" w:hAnsi="Arial" w:cs="Arial"/>
                <w:b/>
              </w:rPr>
              <w:t>работ) и компенсации затрат государства:</w:t>
            </w:r>
          </w:p>
        </w:tc>
      </w:tr>
      <w:tr w:rsidR="00623AD2"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D2" w:rsidRDefault="00FD43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D2" w:rsidRDefault="00FD43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623AD2"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D2" w:rsidRDefault="00FD43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D2" w:rsidRDefault="00FD43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623AD2"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D2" w:rsidRDefault="00FD43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D2" w:rsidRDefault="00FD43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623AD2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D2" w:rsidRDefault="00FD43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Доходы от продажи материальных и нематериальных активов:</w:t>
            </w:r>
          </w:p>
        </w:tc>
      </w:tr>
      <w:tr w:rsidR="00623AD2"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D2" w:rsidRDefault="00FD43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D2" w:rsidRDefault="00FD43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623AD2"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D2" w:rsidRDefault="00FD43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D2" w:rsidRDefault="00FD43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623AD2"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D2" w:rsidRDefault="00FD43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D2" w:rsidRDefault="00FD43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623AD2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D2" w:rsidRDefault="00FD43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В части доходов от штрафов, санкций, возмещения ущерба:</w:t>
            </w:r>
          </w:p>
        </w:tc>
      </w:tr>
      <w:tr w:rsidR="00623AD2"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D2" w:rsidRDefault="00FD437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D2" w:rsidRDefault="00FD43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623AD2"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D2" w:rsidRDefault="00FD43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D2" w:rsidRDefault="00FD43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623AD2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D2" w:rsidRDefault="00FD43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 части невыясненных поступлений и прочих неналоговых доходов</w:t>
            </w:r>
          </w:p>
        </w:tc>
      </w:tr>
      <w:tr w:rsidR="00623AD2"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D2" w:rsidRDefault="00FD43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D2" w:rsidRDefault="00FD43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623AD2"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D2" w:rsidRDefault="00FD43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неналоговые доходы бюджетов муниципальных округов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D2" w:rsidRDefault="00FD43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</w:tbl>
    <w:p w:rsidR="00623AD2" w:rsidRDefault="00623AD2">
      <w:pPr>
        <w:jc w:val="right"/>
        <w:rPr>
          <w:rFonts w:ascii="Arial" w:hAnsi="Arial" w:cs="Arial"/>
        </w:rPr>
      </w:pPr>
    </w:p>
    <w:p w:rsidR="00623AD2" w:rsidRDefault="00623AD2">
      <w:pPr>
        <w:rPr>
          <w:rFonts w:ascii="Arial" w:hAnsi="Arial" w:cs="Arial"/>
        </w:rPr>
      </w:pPr>
    </w:p>
    <w:p w:rsidR="00623AD2" w:rsidRDefault="00623AD2">
      <w:pPr>
        <w:rPr>
          <w:rFonts w:ascii="Arial" w:hAnsi="Arial" w:cs="Arial"/>
        </w:rPr>
      </w:pPr>
    </w:p>
    <w:p w:rsidR="00623AD2" w:rsidRDefault="00623AD2">
      <w:pPr>
        <w:rPr>
          <w:rFonts w:ascii="Arial" w:hAnsi="Arial" w:cs="Arial"/>
        </w:rPr>
      </w:pPr>
    </w:p>
    <w:p w:rsidR="00623AD2" w:rsidRDefault="00623AD2">
      <w:pPr>
        <w:ind w:right="-158"/>
        <w:jc w:val="right"/>
        <w:rPr>
          <w:rFonts w:ascii="Arial" w:hAnsi="Arial" w:cs="Arial"/>
        </w:rPr>
      </w:pPr>
    </w:p>
    <w:p w:rsidR="00623AD2" w:rsidRDefault="00623AD2">
      <w:pPr>
        <w:ind w:right="-158"/>
        <w:jc w:val="right"/>
        <w:rPr>
          <w:rFonts w:ascii="Arial" w:hAnsi="Arial" w:cs="Arial"/>
        </w:rPr>
      </w:pPr>
    </w:p>
    <w:p w:rsidR="00623AD2" w:rsidRDefault="00623AD2">
      <w:pPr>
        <w:ind w:right="-158"/>
        <w:jc w:val="right"/>
        <w:rPr>
          <w:rFonts w:ascii="Arial" w:hAnsi="Arial" w:cs="Arial"/>
        </w:rPr>
      </w:pPr>
    </w:p>
    <w:p w:rsidR="00623AD2" w:rsidRDefault="00623AD2">
      <w:pPr>
        <w:ind w:right="-158"/>
        <w:jc w:val="right"/>
        <w:rPr>
          <w:rFonts w:ascii="Arial" w:hAnsi="Arial" w:cs="Arial"/>
        </w:rPr>
      </w:pPr>
    </w:p>
    <w:p w:rsidR="00623AD2" w:rsidRDefault="00623AD2">
      <w:pPr>
        <w:ind w:right="-158"/>
        <w:jc w:val="right"/>
        <w:rPr>
          <w:rFonts w:ascii="Arial" w:hAnsi="Arial" w:cs="Arial"/>
        </w:rPr>
      </w:pPr>
    </w:p>
    <w:p w:rsidR="00623AD2" w:rsidRDefault="00623AD2">
      <w:pPr>
        <w:ind w:right="-158"/>
        <w:jc w:val="right"/>
        <w:rPr>
          <w:rFonts w:ascii="Arial" w:hAnsi="Arial" w:cs="Arial"/>
        </w:rPr>
      </w:pPr>
    </w:p>
    <w:p w:rsidR="00623AD2" w:rsidRDefault="00623AD2">
      <w:pPr>
        <w:ind w:right="-158"/>
        <w:jc w:val="right"/>
        <w:rPr>
          <w:rFonts w:ascii="Arial" w:hAnsi="Arial" w:cs="Arial"/>
        </w:rPr>
      </w:pPr>
    </w:p>
    <w:p w:rsidR="00623AD2" w:rsidRDefault="00623AD2">
      <w:pPr>
        <w:ind w:right="-158"/>
        <w:jc w:val="right"/>
        <w:rPr>
          <w:rFonts w:ascii="Arial" w:hAnsi="Arial" w:cs="Arial"/>
        </w:rPr>
      </w:pPr>
    </w:p>
    <w:p w:rsidR="00623AD2" w:rsidRDefault="00623AD2">
      <w:pPr>
        <w:ind w:right="-158"/>
        <w:jc w:val="right"/>
        <w:rPr>
          <w:rFonts w:ascii="Arial" w:hAnsi="Arial" w:cs="Arial"/>
        </w:rPr>
      </w:pPr>
    </w:p>
    <w:p w:rsidR="00623AD2" w:rsidRDefault="00623AD2">
      <w:pPr>
        <w:ind w:right="-158"/>
        <w:jc w:val="right"/>
        <w:rPr>
          <w:rFonts w:ascii="Arial" w:hAnsi="Arial" w:cs="Arial"/>
        </w:rPr>
      </w:pPr>
    </w:p>
    <w:p w:rsidR="00623AD2" w:rsidRDefault="00623AD2">
      <w:pPr>
        <w:ind w:right="-158"/>
        <w:jc w:val="right"/>
        <w:rPr>
          <w:rFonts w:ascii="Arial" w:hAnsi="Arial" w:cs="Arial"/>
        </w:rPr>
      </w:pPr>
    </w:p>
    <w:p w:rsidR="00623AD2" w:rsidRDefault="00623AD2">
      <w:pPr>
        <w:ind w:right="-158"/>
        <w:jc w:val="right"/>
        <w:rPr>
          <w:rFonts w:ascii="Arial" w:hAnsi="Arial" w:cs="Arial"/>
        </w:rPr>
      </w:pPr>
    </w:p>
    <w:p w:rsidR="00623AD2" w:rsidRDefault="00623AD2">
      <w:pPr>
        <w:ind w:right="-158"/>
        <w:jc w:val="right"/>
        <w:rPr>
          <w:rFonts w:ascii="Arial" w:hAnsi="Arial" w:cs="Arial"/>
        </w:rPr>
      </w:pPr>
    </w:p>
    <w:p w:rsidR="00623AD2" w:rsidRDefault="00623AD2">
      <w:pPr>
        <w:ind w:right="-158"/>
        <w:jc w:val="right"/>
        <w:rPr>
          <w:rFonts w:ascii="Arial" w:hAnsi="Arial" w:cs="Arial"/>
        </w:rPr>
      </w:pPr>
    </w:p>
    <w:p w:rsidR="00623AD2" w:rsidRDefault="00623AD2">
      <w:pPr>
        <w:ind w:right="-158"/>
        <w:jc w:val="right"/>
        <w:rPr>
          <w:rFonts w:ascii="Arial" w:hAnsi="Arial" w:cs="Arial"/>
        </w:rPr>
      </w:pPr>
    </w:p>
    <w:p w:rsidR="00623AD2" w:rsidRDefault="00623AD2">
      <w:pPr>
        <w:ind w:right="-158"/>
        <w:jc w:val="right"/>
        <w:rPr>
          <w:rFonts w:ascii="Arial" w:hAnsi="Arial" w:cs="Arial"/>
        </w:rPr>
      </w:pPr>
    </w:p>
    <w:p w:rsidR="00623AD2" w:rsidRDefault="00623AD2">
      <w:pPr>
        <w:ind w:right="-158"/>
        <w:jc w:val="right"/>
        <w:rPr>
          <w:rFonts w:ascii="Arial" w:hAnsi="Arial" w:cs="Arial"/>
        </w:rPr>
      </w:pPr>
    </w:p>
    <w:p w:rsidR="00623AD2" w:rsidRDefault="00623AD2">
      <w:pPr>
        <w:ind w:right="-158"/>
        <w:jc w:val="right"/>
        <w:rPr>
          <w:rFonts w:ascii="Arial" w:hAnsi="Arial" w:cs="Arial"/>
        </w:rPr>
      </w:pPr>
    </w:p>
    <w:p w:rsidR="00623AD2" w:rsidRDefault="00623AD2">
      <w:pPr>
        <w:ind w:right="-158"/>
        <w:jc w:val="right"/>
        <w:rPr>
          <w:rFonts w:ascii="Arial" w:hAnsi="Arial" w:cs="Arial"/>
        </w:rPr>
      </w:pPr>
    </w:p>
    <w:p w:rsidR="00623AD2" w:rsidRDefault="00623AD2">
      <w:pPr>
        <w:ind w:right="-158"/>
        <w:jc w:val="right"/>
        <w:rPr>
          <w:rFonts w:ascii="Arial" w:hAnsi="Arial" w:cs="Arial"/>
        </w:rPr>
      </w:pPr>
    </w:p>
    <w:p w:rsidR="00623AD2" w:rsidRDefault="00623AD2">
      <w:pPr>
        <w:ind w:right="-158"/>
        <w:jc w:val="right"/>
        <w:rPr>
          <w:rFonts w:ascii="Arial" w:hAnsi="Arial" w:cs="Arial"/>
        </w:rPr>
      </w:pPr>
    </w:p>
    <w:p w:rsidR="00623AD2" w:rsidRDefault="00623AD2">
      <w:pPr>
        <w:ind w:right="-158"/>
        <w:jc w:val="right"/>
        <w:rPr>
          <w:rFonts w:ascii="Arial" w:hAnsi="Arial" w:cs="Arial"/>
        </w:rPr>
      </w:pPr>
    </w:p>
    <w:p w:rsidR="00623AD2" w:rsidRDefault="00623AD2">
      <w:pPr>
        <w:ind w:right="-158"/>
        <w:jc w:val="right"/>
        <w:rPr>
          <w:rFonts w:ascii="Arial" w:hAnsi="Arial" w:cs="Arial"/>
        </w:rPr>
      </w:pPr>
    </w:p>
    <w:p w:rsidR="00623AD2" w:rsidRDefault="00623AD2">
      <w:pPr>
        <w:ind w:right="-158"/>
        <w:jc w:val="right"/>
        <w:rPr>
          <w:rFonts w:ascii="Arial" w:hAnsi="Arial" w:cs="Arial"/>
        </w:rPr>
      </w:pPr>
    </w:p>
    <w:p w:rsidR="00623AD2" w:rsidRDefault="00623AD2">
      <w:pPr>
        <w:ind w:right="-158"/>
        <w:jc w:val="right"/>
        <w:rPr>
          <w:rFonts w:ascii="Arial" w:hAnsi="Arial" w:cs="Arial"/>
        </w:rPr>
      </w:pPr>
    </w:p>
    <w:p w:rsidR="00623AD2" w:rsidRDefault="00623AD2">
      <w:pPr>
        <w:ind w:right="-158"/>
        <w:jc w:val="right"/>
        <w:rPr>
          <w:rFonts w:ascii="Arial" w:hAnsi="Arial" w:cs="Arial"/>
        </w:rPr>
      </w:pPr>
    </w:p>
    <w:p w:rsidR="00623AD2" w:rsidRDefault="00623AD2">
      <w:pPr>
        <w:ind w:right="-158"/>
        <w:jc w:val="right"/>
        <w:rPr>
          <w:rFonts w:ascii="Arial" w:hAnsi="Arial" w:cs="Arial"/>
        </w:rPr>
      </w:pPr>
    </w:p>
    <w:p w:rsidR="00623AD2" w:rsidRDefault="00623AD2">
      <w:pPr>
        <w:ind w:right="-158"/>
        <w:jc w:val="right"/>
        <w:rPr>
          <w:rFonts w:ascii="Arial" w:hAnsi="Arial" w:cs="Arial"/>
        </w:rPr>
      </w:pPr>
    </w:p>
    <w:p w:rsidR="00623AD2" w:rsidRDefault="00623AD2">
      <w:pPr>
        <w:ind w:right="-158"/>
        <w:jc w:val="right"/>
        <w:rPr>
          <w:rFonts w:ascii="Arial" w:hAnsi="Arial" w:cs="Arial"/>
        </w:rPr>
      </w:pPr>
    </w:p>
    <w:p w:rsidR="00623AD2" w:rsidRDefault="00623AD2">
      <w:pPr>
        <w:ind w:right="-158"/>
        <w:jc w:val="right"/>
        <w:rPr>
          <w:rFonts w:ascii="Arial" w:hAnsi="Arial" w:cs="Arial"/>
        </w:rPr>
      </w:pPr>
    </w:p>
    <w:p w:rsidR="00623AD2" w:rsidRDefault="00623AD2">
      <w:pPr>
        <w:ind w:right="-158"/>
        <w:jc w:val="right"/>
        <w:rPr>
          <w:rFonts w:ascii="Arial" w:hAnsi="Arial" w:cs="Arial"/>
        </w:rPr>
      </w:pPr>
    </w:p>
    <w:p w:rsidR="00623AD2" w:rsidRDefault="00623AD2">
      <w:pPr>
        <w:ind w:right="-158"/>
        <w:jc w:val="right"/>
        <w:rPr>
          <w:rFonts w:ascii="Arial" w:hAnsi="Arial" w:cs="Arial"/>
        </w:rPr>
      </w:pPr>
    </w:p>
    <w:p w:rsidR="00623AD2" w:rsidRDefault="00FD4375">
      <w:pPr>
        <w:ind w:right="-158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</w:t>
      </w:r>
      <w:bookmarkStart w:id="0" w:name="_GoBack"/>
      <w:bookmarkEnd w:id="0"/>
      <w:r>
        <w:rPr>
          <w:rFonts w:ascii="Arial" w:hAnsi="Arial" w:cs="Arial"/>
        </w:rPr>
        <w:t>ложение№4                                                                                                                                                                                  к Решению</w:t>
      </w:r>
    </w:p>
    <w:p w:rsidR="00623AD2" w:rsidRDefault="00FD4375">
      <w:pPr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«О бюджете </w:t>
      </w:r>
      <w:proofErr w:type="gramStart"/>
      <w:r>
        <w:rPr>
          <w:rFonts w:ascii="Arial" w:hAnsi="Arial" w:cs="Arial"/>
        </w:rPr>
        <w:t>муниципального</w:t>
      </w:r>
      <w:proofErr w:type="gramEnd"/>
      <w:r>
        <w:rPr>
          <w:rFonts w:ascii="Arial" w:hAnsi="Arial" w:cs="Arial"/>
        </w:rPr>
        <w:t xml:space="preserve"> </w:t>
      </w:r>
    </w:p>
    <w:p w:rsidR="00623AD2" w:rsidRDefault="00FD4375">
      <w:pPr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округа </w:t>
      </w:r>
      <w:proofErr w:type="spellStart"/>
      <w:r>
        <w:rPr>
          <w:rFonts w:ascii="Arial" w:hAnsi="Arial" w:cs="Arial"/>
        </w:rPr>
        <w:t>Суетский</w:t>
      </w:r>
      <w:proofErr w:type="spellEnd"/>
      <w:r>
        <w:rPr>
          <w:rFonts w:ascii="Arial" w:hAnsi="Arial" w:cs="Arial"/>
        </w:rPr>
        <w:t xml:space="preserve"> район Алтайского края</w:t>
      </w:r>
    </w:p>
    <w:p w:rsidR="00623AD2" w:rsidRDefault="00FD4375">
      <w:pPr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на 2025 год и на плановый период </w:t>
      </w:r>
    </w:p>
    <w:p w:rsidR="00623AD2" w:rsidRDefault="00FD4375">
      <w:pPr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</w:rPr>
        <w:t>2026 и 2027 годов»</w:t>
      </w:r>
    </w:p>
    <w:p w:rsidR="00623AD2" w:rsidRDefault="00623AD2">
      <w:pPr>
        <w:jc w:val="right"/>
        <w:rPr>
          <w:rFonts w:ascii="Arial" w:hAnsi="Arial" w:cs="Arial"/>
        </w:rPr>
      </w:pPr>
    </w:p>
    <w:p w:rsidR="00623AD2" w:rsidRDefault="00623AD2">
      <w:pPr>
        <w:rPr>
          <w:rFonts w:ascii="Arial" w:hAnsi="Arial" w:cs="Arial"/>
        </w:rPr>
      </w:pPr>
    </w:p>
    <w:p w:rsidR="00623AD2" w:rsidRDefault="00FD437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СОСТАВ РАБОЧЕЙ ГРУППЫ</w:t>
      </w:r>
    </w:p>
    <w:p w:rsidR="00623AD2" w:rsidRDefault="00FD4375">
      <w:pPr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по подготовке проекта решения «О бюджете муниципального округа  </w:t>
      </w:r>
      <w:proofErr w:type="spellStart"/>
      <w:r>
        <w:rPr>
          <w:rFonts w:ascii="Arial" w:hAnsi="Arial" w:cs="Arial"/>
        </w:rPr>
        <w:t>Суетский</w:t>
      </w:r>
      <w:proofErr w:type="spellEnd"/>
      <w:r>
        <w:rPr>
          <w:rFonts w:ascii="Arial" w:hAnsi="Arial" w:cs="Arial"/>
        </w:rPr>
        <w:t xml:space="preserve"> район Алтайского края на 2025 год и на плановый период 2026 и 2027 годов» к рассмотрению во втором чтении.</w:t>
      </w:r>
    </w:p>
    <w:p w:rsidR="00623AD2" w:rsidRDefault="00623AD2">
      <w:pPr>
        <w:ind w:left="720"/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23AD2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23AD2" w:rsidRDefault="00FD43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Геращенко Светлана Николаевна</w:t>
            </w: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23AD2" w:rsidRDefault="00FD437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главы Администрации                                                           муниципального округа по экономике, председатель комитета по финансам</w:t>
            </w:r>
          </w:p>
          <w:p w:rsidR="00623AD2" w:rsidRDefault="00623AD2">
            <w:pPr>
              <w:jc w:val="both"/>
              <w:rPr>
                <w:rFonts w:ascii="Arial" w:hAnsi="Arial" w:cs="Arial"/>
              </w:rPr>
            </w:pPr>
          </w:p>
        </w:tc>
      </w:tr>
      <w:tr w:rsidR="00623AD2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23AD2" w:rsidRDefault="00FD43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Белоус Ирина Петровна</w:t>
            </w: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23AD2" w:rsidRDefault="00FD437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Председатель постоянной комиссии Собрания депутатов муниципального округа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 Алтайского края по бюджету, налоговой и кредитной политике, земельным отношениям и природопользованию</w:t>
            </w:r>
          </w:p>
          <w:p w:rsidR="00623AD2" w:rsidRDefault="00623AD2">
            <w:pPr>
              <w:jc w:val="both"/>
              <w:rPr>
                <w:rFonts w:ascii="Arial" w:hAnsi="Arial" w:cs="Arial"/>
              </w:rPr>
            </w:pPr>
          </w:p>
        </w:tc>
      </w:tr>
      <w:tr w:rsidR="00623AD2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23AD2" w:rsidRDefault="00FD437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Москальченко</w:t>
            </w:r>
            <w:proofErr w:type="spellEnd"/>
            <w:r>
              <w:rPr>
                <w:rFonts w:ascii="Arial" w:hAnsi="Arial" w:cs="Arial"/>
              </w:rPr>
              <w:t xml:space="preserve"> Павел Владимирович</w:t>
            </w: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23AD2" w:rsidRDefault="00FD437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главы Администрации муниципального округа по социальным вопросам, заведующий отделом по образованию, спорту и делам молодежи</w:t>
            </w:r>
          </w:p>
        </w:tc>
      </w:tr>
      <w:tr w:rsidR="00623AD2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23AD2" w:rsidRDefault="00FD437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Доскач</w:t>
            </w:r>
            <w:proofErr w:type="spellEnd"/>
            <w:r>
              <w:rPr>
                <w:rFonts w:ascii="Arial" w:hAnsi="Arial" w:cs="Arial"/>
              </w:rPr>
              <w:t xml:space="preserve"> Любовь Алексеевна</w:t>
            </w: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23AD2" w:rsidRDefault="00FD437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отдела по имущественным и земельным отношениям</w:t>
            </w:r>
          </w:p>
          <w:p w:rsidR="00623AD2" w:rsidRDefault="00623AD2">
            <w:pPr>
              <w:jc w:val="both"/>
              <w:rPr>
                <w:rFonts w:ascii="Arial" w:hAnsi="Arial" w:cs="Arial"/>
              </w:rPr>
            </w:pPr>
          </w:p>
        </w:tc>
      </w:tr>
      <w:tr w:rsidR="00623AD2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23AD2" w:rsidRDefault="00FD43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Пономаренко Юрий Владимирович</w:t>
            </w: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23AD2" w:rsidRDefault="00FD437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Управляющий делами администрации муниципального округа</w:t>
            </w:r>
          </w:p>
        </w:tc>
      </w:tr>
      <w:tr w:rsidR="00623AD2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23AD2" w:rsidRDefault="00623AD2">
            <w:pPr>
              <w:rPr>
                <w:rFonts w:ascii="Arial" w:hAnsi="Arial" w:cs="Arial"/>
              </w:rPr>
            </w:pP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23AD2" w:rsidRDefault="00623AD2">
            <w:pPr>
              <w:jc w:val="both"/>
              <w:rPr>
                <w:rFonts w:ascii="Arial" w:hAnsi="Arial" w:cs="Arial"/>
              </w:rPr>
            </w:pPr>
          </w:p>
        </w:tc>
      </w:tr>
      <w:tr w:rsidR="00623AD2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23AD2" w:rsidRDefault="00623AD2">
            <w:pPr>
              <w:rPr>
                <w:rFonts w:ascii="Arial" w:hAnsi="Arial" w:cs="Arial"/>
              </w:rPr>
            </w:pP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23AD2" w:rsidRDefault="00623AD2">
            <w:pPr>
              <w:jc w:val="both"/>
              <w:rPr>
                <w:rFonts w:ascii="Arial" w:hAnsi="Arial" w:cs="Arial"/>
              </w:rPr>
            </w:pPr>
          </w:p>
        </w:tc>
      </w:tr>
    </w:tbl>
    <w:p w:rsidR="00623AD2" w:rsidRDefault="00623AD2">
      <w:pPr>
        <w:ind w:left="720"/>
        <w:jc w:val="center"/>
        <w:rPr>
          <w:rFonts w:ascii="Arial" w:hAnsi="Arial" w:cs="Arial"/>
        </w:rPr>
      </w:pPr>
    </w:p>
    <w:p w:rsidR="00623AD2" w:rsidRDefault="00623AD2">
      <w:pPr>
        <w:jc w:val="center"/>
        <w:rPr>
          <w:rFonts w:ascii="Arial" w:hAnsi="Arial" w:cs="Arial"/>
        </w:rPr>
      </w:pPr>
    </w:p>
    <w:p w:rsidR="00623AD2" w:rsidRDefault="00623AD2">
      <w:pPr>
        <w:rPr>
          <w:rFonts w:ascii="Arial" w:hAnsi="Arial" w:cs="Arial"/>
        </w:rPr>
      </w:pPr>
    </w:p>
    <w:p w:rsidR="00623AD2" w:rsidRDefault="00623AD2">
      <w:pPr>
        <w:rPr>
          <w:rFonts w:ascii="Arial" w:hAnsi="Arial" w:cs="Arial"/>
        </w:rPr>
      </w:pPr>
    </w:p>
    <w:sectPr w:rsidR="00623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01D" w:rsidRDefault="0080701D">
      <w:r>
        <w:separator/>
      </w:r>
    </w:p>
  </w:endnote>
  <w:endnote w:type="continuationSeparator" w:id="0">
    <w:p w:rsidR="0080701D" w:rsidRDefault="0080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01D" w:rsidRDefault="0080701D">
      <w:r>
        <w:separator/>
      </w:r>
    </w:p>
  </w:footnote>
  <w:footnote w:type="continuationSeparator" w:id="0">
    <w:p w:rsidR="0080701D" w:rsidRDefault="00807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81558"/>
    <w:multiLevelType w:val="hybridMultilevel"/>
    <w:tmpl w:val="EFFE79C6"/>
    <w:lvl w:ilvl="0" w:tplc="309C1D28">
      <w:start w:val="1"/>
      <w:numFmt w:val="decimal"/>
      <w:lvlText w:val="%1."/>
      <w:lvlJc w:val="left"/>
      <w:pPr>
        <w:ind w:left="708" w:hanging="360"/>
      </w:pPr>
      <w:rPr>
        <w:rFonts w:ascii="Times New Roman" w:hAnsi="Times New Roman" w:cs="Times New Roman" w:hint="default"/>
      </w:rPr>
    </w:lvl>
    <w:lvl w:ilvl="1" w:tplc="11CAD7E6">
      <w:start w:val="1"/>
      <w:numFmt w:val="lowerLetter"/>
      <w:lvlText w:val="%2."/>
      <w:lvlJc w:val="left"/>
      <w:pPr>
        <w:ind w:left="1428" w:hanging="360"/>
      </w:pPr>
    </w:lvl>
    <w:lvl w:ilvl="2" w:tplc="1EF02508">
      <w:start w:val="1"/>
      <w:numFmt w:val="lowerRoman"/>
      <w:lvlText w:val="%3."/>
      <w:lvlJc w:val="right"/>
      <w:pPr>
        <w:ind w:left="2148" w:hanging="180"/>
      </w:pPr>
    </w:lvl>
    <w:lvl w:ilvl="3" w:tplc="2C3AF87C">
      <w:start w:val="1"/>
      <w:numFmt w:val="decimal"/>
      <w:lvlText w:val="%4."/>
      <w:lvlJc w:val="left"/>
      <w:pPr>
        <w:ind w:left="2868" w:hanging="360"/>
      </w:pPr>
    </w:lvl>
    <w:lvl w:ilvl="4" w:tplc="607873C4">
      <w:start w:val="1"/>
      <w:numFmt w:val="lowerLetter"/>
      <w:lvlText w:val="%5."/>
      <w:lvlJc w:val="left"/>
      <w:pPr>
        <w:ind w:left="3588" w:hanging="360"/>
      </w:pPr>
    </w:lvl>
    <w:lvl w:ilvl="5" w:tplc="C33441C6">
      <w:start w:val="1"/>
      <w:numFmt w:val="lowerRoman"/>
      <w:lvlText w:val="%6."/>
      <w:lvlJc w:val="right"/>
      <w:pPr>
        <w:ind w:left="4308" w:hanging="180"/>
      </w:pPr>
    </w:lvl>
    <w:lvl w:ilvl="6" w:tplc="940AE62C">
      <w:start w:val="1"/>
      <w:numFmt w:val="decimal"/>
      <w:lvlText w:val="%7."/>
      <w:lvlJc w:val="left"/>
      <w:pPr>
        <w:ind w:left="5028" w:hanging="360"/>
      </w:pPr>
    </w:lvl>
    <w:lvl w:ilvl="7" w:tplc="E9C60294">
      <w:start w:val="1"/>
      <w:numFmt w:val="lowerLetter"/>
      <w:lvlText w:val="%8."/>
      <w:lvlJc w:val="left"/>
      <w:pPr>
        <w:ind w:left="5748" w:hanging="360"/>
      </w:pPr>
    </w:lvl>
    <w:lvl w:ilvl="8" w:tplc="5BDC7C96">
      <w:start w:val="1"/>
      <w:numFmt w:val="lowerRoman"/>
      <w:lvlText w:val="%9."/>
      <w:lvlJc w:val="right"/>
      <w:pPr>
        <w:ind w:left="6468" w:hanging="180"/>
      </w:pPr>
    </w:lvl>
  </w:abstractNum>
  <w:abstractNum w:abstractNumId="1">
    <w:nsid w:val="3A877C26"/>
    <w:multiLevelType w:val="hybridMultilevel"/>
    <w:tmpl w:val="312856DA"/>
    <w:lvl w:ilvl="0" w:tplc="81D44A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ADF628A4">
      <w:start w:val="1"/>
      <w:numFmt w:val="lowerLetter"/>
      <w:lvlText w:val="%2."/>
      <w:lvlJc w:val="left"/>
      <w:pPr>
        <w:ind w:left="1440" w:hanging="360"/>
      </w:pPr>
    </w:lvl>
    <w:lvl w:ilvl="2" w:tplc="A15E1276">
      <w:start w:val="1"/>
      <w:numFmt w:val="lowerRoman"/>
      <w:lvlText w:val="%3."/>
      <w:lvlJc w:val="right"/>
      <w:pPr>
        <w:ind w:left="2160" w:hanging="180"/>
      </w:pPr>
    </w:lvl>
    <w:lvl w:ilvl="3" w:tplc="7D70D9B8">
      <w:start w:val="1"/>
      <w:numFmt w:val="decimal"/>
      <w:lvlText w:val="%4."/>
      <w:lvlJc w:val="left"/>
      <w:pPr>
        <w:ind w:left="2880" w:hanging="360"/>
      </w:pPr>
    </w:lvl>
    <w:lvl w:ilvl="4" w:tplc="1B1C790E">
      <w:start w:val="1"/>
      <w:numFmt w:val="lowerLetter"/>
      <w:lvlText w:val="%5."/>
      <w:lvlJc w:val="left"/>
      <w:pPr>
        <w:ind w:left="3600" w:hanging="360"/>
      </w:pPr>
    </w:lvl>
    <w:lvl w:ilvl="5" w:tplc="8466D5F2">
      <w:start w:val="1"/>
      <w:numFmt w:val="lowerRoman"/>
      <w:lvlText w:val="%6."/>
      <w:lvlJc w:val="right"/>
      <w:pPr>
        <w:ind w:left="4320" w:hanging="180"/>
      </w:pPr>
    </w:lvl>
    <w:lvl w:ilvl="6" w:tplc="2C562E1A">
      <w:start w:val="1"/>
      <w:numFmt w:val="decimal"/>
      <w:lvlText w:val="%7."/>
      <w:lvlJc w:val="left"/>
      <w:pPr>
        <w:ind w:left="5040" w:hanging="360"/>
      </w:pPr>
    </w:lvl>
    <w:lvl w:ilvl="7" w:tplc="FB6620A0">
      <w:start w:val="1"/>
      <w:numFmt w:val="lowerLetter"/>
      <w:lvlText w:val="%8."/>
      <w:lvlJc w:val="left"/>
      <w:pPr>
        <w:ind w:left="5760" w:hanging="360"/>
      </w:pPr>
    </w:lvl>
    <w:lvl w:ilvl="8" w:tplc="1D64FC2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3AD2"/>
    <w:rsid w:val="00521DBC"/>
    <w:rsid w:val="00623AD2"/>
    <w:rsid w:val="00702D9C"/>
    <w:rsid w:val="0080701D"/>
    <w:rsid w:val="00A63A83"/>
    <w:rsid w:val="00E71398"/>
    <w:rsid w:val="00FD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table" w:customStyle="1" w:styleId="12">
    <w:name w:val="Сетка таблицы1"/>
    <w:basedOn w:val="a1"/>
    <w:next w:val="af0"/>
    <w:uiPriority w:val="59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0"/>
    <w:uiPriority w:val="59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rPr>
      <w:rFonts w:ascii="Tahoma" w:hAnsi="Tahoma"/>
      <w:sz w:val="16"/>
      <w:szCs w:val="16"/>
      <w:lang w:val="en-US" w:eastAsia="en-US"/>
    </w:rPr>
  </w:style>
  <w:style w:type="character" w:customStyle="1" w:styleId="afb">
    <w:name w:val="Текст выноски Знак"/>
    <w:link w:val="afa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character" w:styleId="afc">
    <w:name w:val="Book Title"/>
    <w:uiPriority w:val="33"/>
    <w:qFormat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1731</Words>
  <Characters>9872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Организация</Company>
  <LinksUpToDate>false</LinksUpToDate>
  <CharactersWithSpaces>11580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Customer</dc:creator>
  <cp:lastModifiedBy>Deputati</cp:lastModifiedBy>
  <cp:revision>121</cp:revision>
  <cp:lastPrinted>2024-12-02T02:03:00Z</cp:lastPrinted>
  <dcterms:created xsi:type="dcterms:W3CDTF">2017-11-07T03:24:00Z</dcterms:created>
  <dcterms:modified xsi:type="dcterms:W3CDTF">2024-12-02T02:05:00Z</dcterms:modified>
  <cp:version>917504</cp:version>
</cp:coreProperties>
</file>