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CE" w:rsidRDefault="000C44CE" w:rsidP="00E36BD7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</w:rPr>
      </w:pPr>
      <w:r>
        <w:rPr>
          <w:rFonts w:ascii="Arial" w:eastAsia="Times New Roman" w:hAnsi="Arial" w:cs="Arial"/>
          <w:b/>
          <w:bCs/>
          <w:color w:val="0A264F"/>
          <w:sz w:val="35"/>
          <w:szCs w:val="35"/>
        </w:rPr>
        <w:t>Информация о проведении работ по выявлению правообладателей ранее учтенных объектов недвижимости</w:t>
      </w:r>
    </w:p>
    <w:p w:rsidR="000C44CE" w:rsidRDefault="000C44CE" w:rsidP="00601A07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Уважаемые граждане!</w:t>
      </w:r>
    </w:p>
    <w:p w:rsidR="000C44CE" w:rsidRDefault="00601A07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</w:t>
      </w:r>
      <w:proofErr w:type="gramStart"/>
      <w:r w:rsidR="000C44CE">
        <w:rPr>
          <w:rFonts w:ascii="Arial" w:eastAsia="Times New Roman" w:hAnsi="Arial" w:cs="Arial"/>
          <w:color w:val="444444"/>
          <w:sz w:val="21"/>
          <w:szCs w:val="21"/>
        </w:rPr>
        <w:t>В связи с вступлением в силу Федерального закона от 30.12.2020 № 518-ФЗ «О внесении изменений в отдельные законодательные акты Российской Федерации» 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администрация </w:t>
      </w:r>
      <w:r w:rsidR="00804DF5">
        <w:rPr>
          <w:rFonts w:ascii="Arial" w:eastAsia="Times New Roman" w:hAnsi="Arial" w:cs="Arial"/>
          <w:b/>
          <w:bCs/>
          <w:color w:val="444444"/>
          <w:sz w:val="21"/>
        </w:rPr>
        <w:t xml:space="preserve">муниципального округа </w:t>
      </w:r>
      <w:proofErr w:type="spellStart"/>
      <w:r w:rsidR="00804DF5">
        <w:rPr>
          <w:rFonts w:ascii="Arial" w:eastAsia="Times New Roman" w:hAnsi="Arial" w:cs="Arial"/>
          <w:b/>
          <w:bCs/>
          <w:color w:val="444444"/>
          <w:sz w:val="21"/>
        </w:rPr>
        <w:t>Суетский</w:t>
      </w:r>
      <w:proofErr w:type="spellEnd"/>
      <w:r w:rsidR="00804DF5">
        <w:rPr>
          <w:rFonts w:ascii="Arial" w:eastAsia="Times New Roman" w:hAnsi="Arial" w:cs="Arial"/>
          <w:b/>
          <w:bCs/>
          <w:color w:val="444444"/>
          <w:sz w:val="21"/>
        </w:rPr>
        <w:t xml:space="preserve"> район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 Алтайского края  информирует о проведении работ по выявлению правообладателей ранее учтенных объектов недвижимости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 (права на которые возникли до 31 января 1998 года) и обеспечению внесения в Единый государственный реестр недвижимости (далее - ЕГРН) сведений о них.</w:t>
      </w:r>
      <w:proofErr w:type="gramEnd"/>
    </w:p>
    <w:p w:rsidR="000C44CE" w:rsidRDefault="000C44CE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Работы проводятся в отношении следующих объектов недвижимости:</w:t>
      </w:r>
    </w:p>
    <w:p w:rsidR="000C44CE" w:rsidRDefault="000C44CE" w:rsidP="00F70D8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земельных участков;</w:t>
      </w:r>
    </w:p>
    <w:p w:rsidR="000C44CE" w:rsidRDefault="000C44CE" w:rsidP="00F70D8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капитального строительства (зданий, строений, сооружений);</w:t>
      </w:r>
    </w:p>
    <w:p w:rsidR="000C44CE" w:rsidRDefault="000C44CE" w:rsidP="00F70D8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помещений;</w:t>
      </w:r>
    </w:p>
    <w:p w:rsidR="000C44CE" w:rsidRDefault="000C44CE" w:rsidP="00F70D8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объектов недвижимости, 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</w:p>
    <w:p w:rsidR="000C44CE" w:rsidRDefault="00601A07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Целью данных работ является повышение степени защиты прав собственности граждан и организаций. Внесение в ЕГРН сведений о правообладателях, в том числе адресах электронной почты, почтовых адресах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0C44CE" w:rsidRDefault="00601A07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  </w:t>
      </w:r>
      <w:proofErr w:type="gramStart"/>
      <w:r w:rsidR="000C44CE">
        <w:rPr>
          <w:rFonts w:ascii="Arial" w:eastAsia="Times New Roman" w:hAnsi="Arial" w:cs="Arial"/>
          <w:color w:val="444444"/>
          <w:sz w:val="21"/>
          <w:szCs w:val="21"/>
        </w:rPr>
        <w:t>Уважаемые граждане, в случае если права на принадлежащие вам объекты недвижимости не зарегистрированы в ЕГРН, 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вам следует обратиться в </w:t>
      </w:r>
      <w:r w:rsidR="00804DF5">
        <w:rPr>
          <w:rFonts w:ascii="Arial" w:eastAsia="Times New Roman" w:hAnsi="Arial" w:cs="Arial"/>
          <w:b/>
          <w:bCs/>
          <w:color w:val="444444"/>
          <w:sz w:val="21"/>
        </w:rPr>
        <w:t>Отдел по имущественным и земельным отношениям А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>дминистраци</w:t>
      </w:r>
      <w:r w:rsidR="00804DF5">
        <w:rPr>
          <w:rFonts w:ascii="Arial" w:eastAsia="Times New Roman" w:hAnsi="Arial" w:cs="Arial"/>
          <w:b/>
          <w:bCs/>
          <w:color w:val="444444"/>
          <w:sz w:val="21"/>
        </w:rPr>
        <w:t>и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 xml:space="preserve"> </w:t>
      </w:r>
      <w:r w:rsidR="00804DF5">
        <w:rPr>
          <w:rFonts w:ascii="Arial" w:eastAsia="Times New Roman" w:hAnsi="Arial" w:cs="Arial"/>
          <w:b/>
          <w:bCs/>
          <w:color w:val="444444"/>
          <w:sz w:val="21"/>
        </w:rPr>
        <w:t xml:space="preserve">муниципального округа </w:t>
      </w:r>
      <w:proofErr w:type="spellStart"/>
      <w:r w:rsidR="00804DF5">
        <w:rPr>
          <w:rFonts w:ascii="Arial" w:eastAsia="Times New Roman" w:hAnsi="Arial" w:cs="Arial"/>
          <w:b/>
          <w:bCs/>
          <w:color w:val="444444"/>
          <w:sz w:val="21"/>
        </w:rPr>
        <w:t>Суетский</w:t>
      </w:r>
      <w:proofErr w:type="spellEnd"/>
      <w:r w:rsidR="00804DF5">
        <w:rPr>
          <w:rFonts w:ascii="Arial" w:eastAsia="Times New Roman" w:hAnsi="Arial" w:cs="Arial"/>
          <w:b/>
          <w:bCs/>
          <w:color w:val="444444"/>
          <w:sz w:val="21"/>
        </w:rPr>
        <w:t xml:space="preserve">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 xml:space="preserve"> район Алтайского  края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 лично или посредством почтовой связи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 по адресу: 658</w:t>
      </w:r>
      <w:r w:rsidR="00804DF5">
        <w:rPr>
          <w:rFonts w:ascii="Arial" w:eastAsia="Times New Roman" w:hAnsi="Arial" w:cs="Arial"/>
          <w:b/>
          <w:bCs/>
          <w:color w:val="444444"/>
          <w:sz w:val="21"/>
        </w:rPr>
        <w:t>690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Алтайский край, </w:t>
      </w:r>
      <w:proofErr w:type="spellStart"/>
      <w:r w:rsidR="00804DF5">
        <w:rPr>
          <w:rFonts w:ascii="Arial" w:eastAsia="Times New Roman" w:hAnsi="Arial" w:cs="Arial"/>
          <w:b/>
          <w:bCs/>
          <w:color w:val="444444"/>
          <w:sz w:val="21"/>
        </w:rPr>
        <w:t>Суетский</w:t>
      </w:r>
      <w:proofErr w:type="spellEnd"/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 район, с. </w:t>
      </w:r>
      <w:r w:rsidR="00804DF5">
        <w:rPr>
          <w:rFonts w:ascii="Arial" w:eastAsia="Times New Roman" w:hAnsi="Arial" w:cs="Arial"/>
          <w:b/>
          <w:bCs/>
          <w:color w:val="444444"/>
          <w:sz w:val="21"/>
        </w:rPr>
        <w:t>Верх-Суетка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ул. Ленина, </w:t>
      </w:r>
      <w:r w:rsidR="00804DF5">
        <w:rPr>
          <w:rFonts w:ascii="Arial" w:eastAsia="Times New Roman" w:hAnsi="Arial" w:cs="Arial"/>
          <w:b/>
          <w:bCs/>
          <w:color w:val="444444"/>
          <w:sz w:val="21"/>
        </w:rPr>
        <w:t>83</w:t>
      </w:r>
      <w:r w:rsidR="004530C8">
        <w:rPr>
          <w:rFonts w:ascii="Arial" w:eastAsia="Times New Roman" w:hAnsi="Arial" w:cs="Arial"/>
          <w:b/>
          <w:bCs/>
          <w:color w:val="444444"/>
          <w:sz w:val="21"/>
        </w:rPr>
        <w:t xml:space="preserve">, </w:t>
      </w:r>
      <w:r w:rsidR="00804DF5">
        <w:rPr>
          <w:rFonts w:ascii="Arial" w:eastAsia="Times New Roman" w:hAnsi="Arial" w:cs="Arial"/>
          <w:b/>
          <w:bCs/>
          <w:color w:val="444444"/>
          <w:sz w:val="21"/>
        </w:rPr>
        <w:t>Отдел по</w:t>
      </w:r>
      <w:proofErr w:type="gramEnd"/>
      <w:r w:rsidR="00804DF5">
        <w:rPr>
          <w:rFonts w:ascii="Arial" w:eastAsia="Times New Roman" w:hAnsi="Arial" w:cs="Arial"/>
          <w:b/>
          <w:bCs/>
          <w:color w:val="444444"/>
          <w:sz w:val="21"/>
        </w:rPr>
        <w:t xml:space="preserve"> имущественным и земельным отношениям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 xml:space="preserve"> с уведомлением о вручении с целью предоставления сведений, документов, подтверждающих права на объекты недвижимости, а также сведений о почтовом адресе, адресе электронной почты, документах, </w:t>
      </w:r>
      <w:r w:rsidR="00316DD4">
        <w:rPr>
          <w:rFonts w:ascii="Arial" w:eastAsia="Times New Roman" w:hAnsi="Arial" w:cs="Arial"/>
          <w:b/>
          <w:bCs/>
          <w:color w:val="444444"/>
          <w:sz w:val="21"/>
        </w:rPr>
        <w:t>удостоверяющих личность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>.</w:t>
      </w:r>
    </w:p>
    <w:p w:rsidR="000C44CE" w:rsidRDefault="00601A07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Указанные сведения о правообладателях, документах, подтверждающих права, 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правообладателей.</w:t>
      </w:r>
    </w:p>
    <w:p w:rsidR="000C44CE" w:rsidRDefault="00601A07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Также 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>рекомендуем вам самостоятельно обратиться за государственной регистрацией ранее возникшего права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, поскольку регистрация прав собственности на объекты недвижимости защитит вас от юридических проблем при:</w:t>
      </w:r>
    </w:p>
    <w:p w:rsidR="000C44CE" w:rsidRDefault="000C44CE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1. Передаче объектов недвижимости по наследству.</w:t>
      </w:r>
    </w:p>
    <w:p w:rsidR="000C44CE" w:rsidRDefault="000C44CE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2. Совершении сделок с объектами недвижимости.</w:t>
      </w:r>
    </w:p>
    <w:p w:rsidR="000C44CE" w:rsidRDefault="000C44CE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3. Получении разрешений на строительство на земельных участках зданий и сооружений.</w:t>
      </w:r>
    </w:p>
    <w:p w:rsidR="000C44CE" w:rsidRDefault="000C44CE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4. Получении кредита под залог объекта недвижимости.</w:t>
      </w:r>
    </w:p>
    <w:p w:rsidR="000C44CE" w:rsidRDefault="000C44CE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5. Решении межевых споров с соседями.</w:t>
      </w:r>
    </w:p>
    <w:p w:rsidR="000C44CE" w:rsidRDefault="00601A07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       </w:t>
      </w:r>
      <w:r w:rsidR="000C44CE">
        <w:rPr>
          <w:rFonts w:ascii="Arial" w:eastAsia="Times New Roman" w:hAnsi="Arial" w:cs="Arial"/>
          <w:color w:val="444444"/>
          <w:sz w:val="21"/>
          <w:szCs w:val="21"/>
        </w:rPr>
        <w:t>В этом случае нужно обратиться в ближайший офис МФЦ с паспортом и правоустанавливающим документом, в котором специалисты помогут написать вам соответствующее заявление.</w:t>
      </w:r>
    </w:p>
    <w:p w:rsidR="000C44CE" w:rsidRDefault="00601A07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44444"/>
          <w:sz w:val="21"/>
        </w:rPr>
        <w:t xml:space="preserve">    </w:t>
      </w:r>
      <w:r w:rsidR="000C44CE">
        <w:rPr>
          <w:rFonts w:ascii="Arial" w:eastAsia="Times New Roman" w:hAnsi="Arial" w:cs="Arial"/>
          <w:b/>
          <w:bCs/>
          <w:color w:val="444444"/>
          <w:sz w:val="21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0C44CE" w:rsidRDefault="000C44CE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Контактные данные: </w:t>
      </w:r>
      <w:r w:rsidR="00804DF5">
        <w:rPr>
          <w:rFonts w:ascii="Arial" w:eastAsia="Times New Roman" w:hAnsi="Arial" w:cs="Arial"/>
          <w:color w:val="444444"/>
          <w:sz w:val="21"/>
          <w:szCs w:val="21"/>
        </w:rPr>
        <w:t xml:space="preserve">Отдел по имущественным и земельным отношениям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Администраци</w:t>
      </w:r>
      <w:r w:rsidR="00804DF5">
        <w:rPr>
          <w:rFonts w:ascii="Arial" w:eastAsia="Times New Roman" w:hAnsi="Arial" w:cs="Arial"/>
          <w:color w:val="444444"/>
          <w:sz w:val="21"/>
          <w:szCs w:val="21"/>
        </w:rPr>
        <w:t>и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r w:rsidR="00804DF5">
        <w:rPr>
          <w:rFonts w:ascii="Arial" w:eastAsia="Times New Roman" w:hAnsi="Arial" w:cs="Arial"/>
          <w:color w:val="444444"/>
          <w:sz w:val="21"/>
          <w:szCs w:val="21"/>
        </w:rPr>
        <w:t xml:space="preserve">муниципального округа </w:t>
      </w:r>
      <w:proofErr w:type="spellStart"/>
      <w:r w:rsidR="00804DF5">
        <w:rPr>
          <w:rFonts w:ascii="Arial" w:eastAsia="Times New Roman" w:hAnsi="Arial" w:cs="Arial"/>
          <w:color w:val="444444"/>
          <w:sz w:val="21"/>
          <w:szCs w:val="21"/>
        </w:rPr>
        <w:t>Суетский</w:t>
      </w:r>
      <w:proofErr w:type="spellEnd"/>
      <w:r w:rsidR="00601A07">
        <w:rPr>
          <w:rFonts w:ascii="Arial" w:eastAsia="Times New Roman" w:hAnsi="Arial" w:cs="Arial"/>
          <w:color w:val="444444"/>
          <w:sz w:val="21"/>
          <w:szCs w:val="21"/>
        </w:rPr>
        <w:t xml:space="preserve"> район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Алтайского края</w:t>
      </w:r>
    </w:p>
    <w:p w:rsidR="000C44CE" w:rsidRDefault="000C44CE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Режим работы:</w:t>
      </w:r>
    </w:p>
    <w:p w:rsidR="000C44CE" w:rsidRDefault="000C44CE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раб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очие дни: пн.- пт. с 08.00 до 1</w:t>
      </w:r>
      <w:r w:rsidR="00791A77">
        <w:rPr>
          <w:rFonts w:ascii="Arial" w:eastAsia="Times New Roman" w:hAnsi="Arial" w:cs="Arial"/>
          <w:color w:val="444444"/>
          <w:sz w:val="21"/>
          <w:szCs w:val="21"/>
        </w:rPr>
        <w:t>7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.00</w:t>
      </w:r>
    </w:p>
    <w:p w:rsidR="00791A77" w:rsidRDefault="00791A77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перерыв на обед: с 12.00 до 14.00</w:t>
      </w:r>
    </w:p>
    <w:p w:rsidR="000C44CE" w:rsidRDefault="000C44CE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сб., вс. – выходной.</w:t>
      </w:r>
    </w:p>
    <w:p w:rsidR="000C44CE" w:rsidRDefault="000C44CE" w:rsidP="00F70D8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 xml:space="preserve">Телефон: 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8(385-3</w:t>
      </w:r>
      <w:r w:rsidR="00804DF5">
        <w:rPr>
          <w:rFonts w:ascii="Arial" w:eastAsia="Times New Roman" w:hAnsi="Arial" w:cs="Arial"/>
          <w:color w:val="444444"/>
          <w:sz w:val="21"/>
          <w:szCs w:val="21"/>
        </w:rPr>
        <w:t>8</w:t>
      </w:r>
      <w:r w:rsidR="00F05D31">
        <w:rPr>
          <w:rFonts w:ascii="Arial" w:eastAsia="Times New Roman" w:hAnsi="Arial" w:cs="Arial"/>
          <w:color w:val="444444"/>
          <w:sz w:val="21"/>
          <w:szCs w:val="21"/>
        </w:rPr>
        <w:t>)</w:t>
      </w:r>
      <w:r w:rsidR="00804DF5">
        <w:rPr>
          <w:rFonts w:ascii="Arial" w:eastAsia="Times New Roman" w:hAnsi="Arial" w:cs="Arial"/>
          <w:color w:val="444444"/>
          <w:sz w:val="21"/>
          <w:szCs w:val="21"/>
        </w:rPr>
        <w:t>22-1-38</w:t>
      </w:r>
    </w:p>
    <w:p w:rsidR="00E92FE4" w:rsidRDefault="00E92FE4" w:rsidP="00601A07">
      <w:pPr>
        <w:spacing w:after="0" w:line="240" w:lineRule="auto"/>
      </w:pPr>
      <w:bookmarkStart w:id="0" w:name="_GoBack"/>
      <w:bookmarkEnd w:id="0"/>
    </w:p>
    <w:sectPr w:rsidR="00E92FE4" w:rsidSect="00791A7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99D"/>
    <w:multiLevelType w:val="multilevel"/>
    <w:tmpl w:val="BF6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4CE"/>
    <w:rsid w:val="000C44CE"/>
    <w:rsid w:val="002402F6"/>
    <w:rsid w:val="002E1E38"/>
    <w:rsid w:val="00316DD4"/>
    <w:rsid w:val="004530C8"/>
    <w:rsid w:val="00601A07"/>
    <w:rsid w:val="00791A77"/>
    <w:rsid w:val="00804DF5"/>
    <w:rsid w:val="00E36BD7"/>
    <w:rsid w:val="00E92FE4"/>
    <w:rsid w:val="00F05D31"/>
    <w:rsid w:val="00F7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Jilino2</dc:creator>
  <cp:keywords/>
  <dc:description/>
  <cp:lastModifiedBy>suietka.imziem</cp:lastModifiedBy>
  <cp:revision>6</cp:revision>
  <cp:lastPrinted>2023-03-13T04:11:00Z</cp:lastPrinted>
  <dcterms:created xsi:type="dcterms:W3CDTF">2023-03-15T05:44:00Z</dcterms:created>
  <dcterms:modified xsi:type="dcterms:W3CDTF">2023-03-22T02:29:00Z</dcterms:modified>
</cp:coreProperties>
</file>