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21" w:rsidRPr="00A04C8B" w:rsidRDefault="005A5E21" w:rsidP="005A5E21">
      <w:pPr>
        <w:jc w:val="center"/>
        <w:rPr>
          <w:b/>
          <w:sz w:val="28"/>
          <w:szCs w:val="28"/>
        </w:rPr>
      </w:pPr>
      <w:r w:rsidRPr="00A04C8B">
        <w:rPr>
          <w:b/>
          <w:sz w:val="28"/>
          <w:szCs w:val="28"/>
        </w:rPr>
        <w:t xml:space="preserve">СОБРАНИЕ  ДЕПУТАТОВ  МУНИЦИПАЛЬНОГО ОКРУГА </w:t>
      </w:r>
    </w:p>
    <w:p w:rsidR="005A5E21" w:rsidRPr="00A04C8B" w:rsidRDefault="005A5E21" w:rsidP="005A5E21">
      <w:pPr>
        <w:jc w:val="center"/>
        <w:rPr>
          <w:b/>
          <w:sz w:val="28"/>
          <w:szCs w:val="28"/>
        </w:rPr>
      </w:pPr>
      <w:r w:rsidRPr="00A04C8B">
        <w:rPr>
          <w:b/>
          <w:sz w:val="28"/>
          <w:szCs w:val="28"/>
        </w:rPr>
        <w:t>СУЕТСКИЙ РАЙОН АЛТАЙСКОГО КРАЯ</w:t>
      </w:r>
    </w:p>
    <w:p w:rsidR="005A5E21" w:rsidRPr="00A04C8B" w:rsidRDefault="005A5E21" w:rsidP="005A5E21">
      <w:pPr>
        <w:jc w:val="center"/>
        <w:rPr>
          <w:b/>
          <w:sz w:val="28"/>
          <w:szCs w:val="28"/>
        </w:rPr>
      </w:pPr>
    </w:p>
    <w:p w:rsidR="005A5E21" w:rsidRPr="00A04C8B" w:rsidRDefault="005A5E21" w:rsidP="005A5E21">
      <w:pPr>
        <w:jc w:val="center"/>
        <w:rPr>
          <w:b/>
          <w:sz w:val="28"/>
          <w:szCs w:val="28"/>
        </w:rPr>
      </w:pPr>
      <w:r w:rsidRPr="00A04C8B">
        <w:rPr>
          <w:b/>
          <w:sz w:val="28"/>
          <w:szCs w:val="28"/>
        </w:rPr>
        <w:t>РЕШЕНИЕ</w:t>
      </w:r>
    </w:p>
    <w:p w:rsidR="005A5E21" w:rsidRPr="00A04C8B" w:rsidRDefault="005A5E21" w:rsidP="005A5E21">
      <w:pPr>
        <w:ind w:left="1276" w:hanging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февраля </w:t>
      </w:r>
      <w:r w:rsidRPr="00A04C8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A04C8B">
        <w:rPr>
          <w:b/>
          <w:sz w:val="28"/>
          <w:szCs w:val="28"/>
        </w:rPr>
        <w:t xml:space="preserve"> года</w:t>
      </w:r>
      <w:r w:rsidRPr="00A04C8B">
        <w:rPr>
          <w:b/>
          <w:sz w:val="28"/>
          <w:szCs w:val="28"/>
        </w:rPr>
        <w:tab/>
      </w:r>
      <w:r w:rsidRPr="00A04C8B">
        <w:rPr>
          <w:b/>
          <w:sz w:val="28"/>
          <w:szCs w:val="28"/>
        </w:rPr>
        <w:tab/>
      </w:r>
      <w:r w:rsidRPr="00A04C8B">
        <w:rPr>
          <w:b/>
          <w:sz w:val="28"/>
          <w:szCs w:val="28"/>
        </w:rPr>
        <w:tab/>
      </w:r>
      <w:r w:rsidRPr="00A04C8B">
        <w:rPr>
          <w:b/>
          <w:sz w:val="28"/>
          <w:szCs w:val="28"/>
        </w:rPr>
        <w:tab/>
      </w:r>
      <w:r w:rsidRPr="00A04C8B">
        <w:rPr>
          <w:b/>
          <w:sz w:val="28"/>
          <w:szCs w:val="28"/>
        </w:rPr>
        <w:tab/>
      </w:r>
      <w:r w:rsidRPr="00A04C8B">
        <w:rPr>
          <w:b/>
          <w:sz w:val="28"/>
          <w:szCs w:val="28"/>
        </w:rPr>
        <w:tab/>
        <w:t xml:space="preserve">                      № </w:t>
      </w:r>
      <w:r w:rsidR="00B808FB">
        <w:rPr>
          <w:b/>
          <w:sz w:val="28"/>
          <w:szCs w:val="28"/>
        </w:rPr>
        <w:t>70</w:t>
      </w:r>
    </w:p>
    <w:p w:rsidR="005A5E21" w:rsidRPr="00A04C8B" w:rsidRDefault="005A5E21" w:rsidP="005A5E21">
      <w:pPr>
        <w:jc w:val="center"/>
        <w:rPr>
          <w:b/>
          <w:sz w:val="28"/>
          <w:szCs w:val="28"/>
        </w:rPr>
      </w:pPr>
      <w:proofErr w:type="gramStart"/>
      <w:r w:rsidRPr="00A04C8B">
        <w:rPr>
          <w:b/>
          <w:sz w:val="28"/>
          <w:szCs w:val="28"/>
        </w:rPr>
        <w:t>с</w:t>
      </w:r>
      <w:proofErr w:type="gramEnd"/>
      <w:r w:rsidRPr="00A04C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Верх-Суетка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5A5E21" w:rsidRPr="0094704F" w:rsidTr="00B41D14">
        <w:tc>
          <w:tcPr>
            <w:tcW w:w="4077" w:type="dxa"/>
          </w:tcPr>
          <w:p w:rsidR="005A5E21" w:rsidRDefault="005A5E21" w:rsidP="00B41D14">
            <w:pPr>
              <w:tabs>
                <w:tab w:val="left" w:pos="2261"/>
              </w:tabs>
              <w:jc w:val="both"/>
              <w:rPr>
                <w:sz w:val="28"/>
                <w:szCs w:val="28"/>
              </w:rPr>
            </w:pPr>
          </w:p>
          <w:p w:rsidR="005A5E21" w:rsidRDefault="005A5E21" w:rsidP="00B41D14">
            <w:pPr>
              <w:tabs>
                <w:tab w:val="left" w:pos="2261"/>
              </w:tabs>
              <w:jc w:val="both"/>
              <w:rPr>
                <w:sz w:val="28"/>
                <w:szCs w:val="28"/>
              </w:rPr>
            </w:pPr>
            <w:r w:rsidRPr="008D4CE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заключении Соглашения о</w:t>
            </w:r>
          </w:p>
          <w:p w:rsidR="005A5E21" w:rsidRDefault="005A5E21" w:rsidP="00B41D14">
            <w:pPr>
              <w:tabs>
                <w:tab w:val="left" w:pos="2261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делегировании</w:t>
            </w:r>
            <w:proofErr w:type="gramEnd"/>
            <w:r>
              <w:rPr>
                <w:sz w:val="28"/>
                <w:szCs w:val="28"/>
              </w:rPr>
              <w:t xml:space="preserve"> полномочий</w:t>
            </w:r>
          </w:p>
          <w:p w:rsidR="005A5E21" w:rsidRDefault="005A5E21" w:rsidP="00B41D14">
            <w:pPr>
              <w:tabs>
                <w:tab w:val="left" w:pos="226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представительного органа</w:t>
            </w:r>
          </w:p>
          <w:p w:rsidR="005A5E21" w:rsidRDefault="005A5E21" w:rsidP="00B41D14">
            <w:pPr>
              <w:tabs>
                <w:tab w:val="left" w:pos="226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представителя нанимателя и </w:t>
            </w:r>
          </w:p>
          <w:p w:rsidR="005A5E21" w:rsidRPr="0094704F" w:rsidRDefault="005A5E21" w:rsidP="00B41D14">
            <w:pPr>
              <w:tabs>
                <w:tab w:val="left" w:pos="226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отдельных полномочий работодателя Администрации муниципального округа</w:t>
            </w:r>
            <w:r w:rsidRPr="008D4CE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Суетский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  <w:r w:rsidRPr="008D4CE7">
              <w:rPr>
                <w:sz w:val="28"/>
                <w:szCs w:val="28"/>
              </w:rPr>
              <w:t>Алтайского края</w:t>
            </w:r>
          </w:p>
        </w:tc>
      </w:tr>
    </w:tbl>
    <w:p w:rsidR="005A5E21" w:rsidRPr="0094704F" w:rsidRDefault="005A5E21" w:rsidP="005A5E21">
      <w:pPr>
        <w:ind w:firstLine="993"/>
        <w:jc w:val="both"/>
        <w:rPr>
          <w:sz w:val="28"/>
          <w:szCs w:val="28"/>
        </w:rPr>
      </w:pPr>
    </w:p>
    <w:p w:rsidR="005A5E21" w:rsidRPr="005A5E21" w:rsidRDefault="005A5E21" w:rsidP="005A5E21">
      <w:pPr>
        <w:pStyle w:val="20"/>
        <w:framePr w:w="9350" w:h="4468" w:hRule="exact" w:wrap="none" w:vAnchor="page" w:hAnchor="page" w:x="1651" w:y="7336"/>
        <w:shd w:val="clear" w:color="auto" w:fill="auto"/>
        <w:spacing w:before="0" w:after="0" w:line="312" w:lineRule="exact"/>
        <w:ind w:firstLine="74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В соответствии с Устав</w:t>
      </w:r>
      <w:r w:rsidRPr="005A5E21">
        <w:rPr>
          <w:rFonts w:ascii="Times New Roman" w:hAnsi="Times New Roman" w:cs="Times New Roman"/>
          <w:color w:val="000000"/>
          <w:lang w:bidi="ru-RU"/>
        </w:rPr>
        <w:t>ом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муниципального образования </w:t>
      </w:r>
      <w:r w:rsidRPr="005A5E21">
        <w:rPr>
          <w:rFonts w:ascii="Times New Roman" w:hAnsi="Times New Roman" w:cs="Times New Roman"/>
          <w:color w:val="000000"/>
          <w:lang w:bidi="ru-RU"/>
        </w:rPr>
        <w:t xml:space="preserve">муниципальный округ </w:t>
      </w:r>
      <w:proofErr w:type="spellStart"/>
      <w:r w:rsidRPr="005A5E21">
        <w:rPr>
          <w:rFonts w:ascii="Times New Roman" w:hAnsi="Times New Roman" w:cs="Times New Roman"/>
          <w:color w:val="000000"/>
          <w:lang w:bidi="ru-RU"/>
        </w:rPr>
        <w:t>Суетский</w:t>
      </w:r>
      <w:proofErr w:type="spellEnd"/>
      <w:r w:rsidRPr="005A5E21">
        <w:rPr>
          <w:rFonts w:ascii="Times New Roman" w:hAnsi="Times New Roman" w:cs="Times New Roman"/>
          <w:color w:val="000000"/>
          <w:lang w:bidi="ru-RU"/>
        </w:rPr>
        <w:t xml:space="preserve"> район Алтайского края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, </w:t>
      </w:r>
      <w:r w:rsidRPr="005A5E21">
        <w:rPr>
          <w:rFonts w:ascii="Times New Roman" w:hAnsi="Times New Roman" w:cs="Times New Roman"/>
          <w:color w:val="000000"/>
          <w:lang w:bidi="ru-RU"/>
        </w:rPr>
        <w:t xml:space="preserve">Собрание 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депутатов</w:t>
      </w:r>
      <w:r w:rsidRPr="005A5E21">
        <w:rPr>
          <w:rFonts w:ascii="Times New Roman" w:hAnsi="Times New Roman" w:cs="Times New Roman"/>
          <w:color w:val="000000"/>
          <w:lang w:bidi="ru-RU"/>
        </w:rPr>
        <w:t xml:space="preserve"> муниципального округа </w:t>
      </w:r>
      <w:proofErr w:type="spellStart"/>
      <w:r w:rsidRPr="005A5E21">
        <w:rPr>
          <w:rFonts w:ascii="Times New Roman" w:hAnsi="Times New Roman" w:cs="Times New Roman"/>
          <w:color w:val="000000"/>
          <w:lang w:bidi="ru-RU"/>
        </w:rPr>
        <w:t>Суетский</w:t>
      </w:r>
      <w:proofErr w:type="spellEnd"/>
      <w:r w:rsidRPr="005A5E21">
        <w:rPr>
          <w:rFonts w:ascii="Times New Roman" w:hAnsi="Times New Roman" w:cs="Times New Roman"/>
          <w:color w:val="000000"/>
          <w:lang w:bidi="ru-RU"/>
        </w:rPr>
        <w:t xml:space="preserve"> район Алтайского края, 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>РЕШИЛ</w:t>
      </w:r>
      <w:r w:rsidRPr="005A5E21">
        <w:rPr>
          <w:rFonts w:ascii="Times New Roman" w:hAnsi="Times New Roman" w:cs="Times New Roman"/>
          <w:color w:val="000000"/>
          <w:lang w:bidi="ru-RU"/>
        </w:rPr>
        <w:t>О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>:</w:t>
      </w:r>
    </w:p>
    <w:p w:rsidR="005A5E21" w:rsidRPr="005A5E21" w:rsidRDefault="005A5E21" w:rsidP="005A5E21">
      <w:pPr>
        <w:pStyle w:val="20"/>
        <w:framePr w:w="9350" w:h="4468" w:hRule="exact" w:wrap="none" w:vAnchor="page" w:hAnchor="page" w:x="1651" w:y="7336"/>
        <w:shd w:val="clear" w:color="auto" w:fill="auto"/>
        <w:spacing w:before="0" w:after="0" w:line="312" w:lineRule="exact"/>
        <w:ind w:firstLine="74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1.Заключить с Администрацией </w:t>
      </w:r>
      <w:r w:rsidRPr="005A5E21">
        <w:rPr>
          <w:rFonts w:ascii="Times New Roman" w:hAnsi="Times New Roman" w:cs="Times New Roman"/>
          <w:color w:val="000000"/>
          <w:lang w:bidi="ru-RU"/>
        </w:rPr>
        <w:t xml:space="preserve">муниципального округа </w:t>
      </w:r>
      <w:proofErr w:type="spellStart"/>
      <w:r w:rsidRPr="005A5E21">
        <w:rPr>
          <w:rFonts w:ascii="Times New Roman" w:hAnsi="Times New Roman" w:cs="Times New Roman"/>
          <w:color w:val="000000"/>
          <w:lang w:bidi="ru-RU"/>
        </w:rPr>
        <w:t>Суетский</w:t>
      </w:r>
      <w:proofErr w:type="spellEnd"/>
      <w:r w:rsidRPr="005A5E21">
        <w:rPr>
          <w:rFonts w:ascii="Times New Roman" w:hAnsi="Times New Roman" w:cs="Times New Roman"/>
          <w:color w:val="000000"/>
          <w:lang w:bidi="ru-RU"/>
        </w:rPr>
        <w:t xml:space="preserve"> район Алтайского края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Соглашение о делегировании полномочий представительного органа представителя нанимателя и отдельных полномочий работодателя Администрации </w:t>
      </w:r>
      <w:r w:rsidRPr="005A5E21">
        <w:rPr>
          <w:rFonts w:ascii="Times New Roman" w:hAnsi="Times New Roman" w:cs="Times New Roman"/>
          <w:color w:val="000000"/>
          <w:lang w:bidi="ru-RU"/>
        </w:rPr>
        <w:t xml:space="preserve">муниципального округа </w:t>
      </w:r>
      <w:proofErr w:type="spellStart"/>
      <w:r w:rsidRPr="005A5E21">
        <w:rPr>
          <w:rFonts w:ascii="Times New Roman" w:hAnsi="Times New Roman" w:cs="Times New Roman"/>
          <w:color w:val="000000"/>
          <w:lang w:bidi="ru-RU"/>
        </w:rPr>
        <w:t>Суетский</w:t>
      </w:r>
      <w:proofErr w:type="spellEnd"/>
      <w:r w:rsidRPr="005A5E21">
        <w:rPr>
          <w:rFonts w:ascii="Times New Roman" w:hAnsi="Times New Roman" w:cs="Times New Roman"/>
          <w:color w:val="000000"/>
          <w:lang w:bidi="ru-RU"/>
        </w:rPr>
        <w:t xml:space="preserve"> район Алтайского края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(прилагается).</w:t>
      </w:r>
    </w:p>
    <w:p w:rsidR="005A5E21" w:rsidRPr="005A5E21" w:rsidRDefault="005A5E21" w:rsidP="005A5E21">
      <w:pPr>
        <w:pStyle w:val="20"/>
        <w:framePr w:w="9350" w:h="4468" w:hRule="exact" w:wrap="none" w:vAnchor="page" w:hAnchor="page" w:x="1651" w:y="7336"/>
        <w:numPr>
          <w:ilvl w:val="0"/>
          <w:numId w:val="1"/>
        </w:numPr>
        <w:shd w:val="clear" w:color="auto" w:fill="auto"/>
        <w:tabs>
          <w:tab w:val="left" w:pos="1083"/>
        </w:tabs>
        <w:spacing w:before="0" w:after="0" w:line="312" w:lineRule="exact"/>
        <w:ind w:firstLine="74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Настоящее решение вступает в силу с момента подписания и распространяется на </w:t>
      </w:r>
      <w:proofErr w:type="gramStart"/>
      <w:r w:rsidRPr="005A5E21">
        <w:rPr>
          <w:rFonts w:ascii="Times New Roman" w:hAnsi="Times New Roman" w:cs="Times New Roman"/>
          <w:color w:val="000000"/>
          <w:lang w:eastAsia="ru-RU" w:bidi="ru-RU"/>
        </w:rPr>
        <w:t>правоотношения</w:t>
      </w:r>
      <w:proofErr w:type="gramEnd"/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возникшие с 01 </w:t>
      </w:r>
      <w:r w:rsidRPr="005A5E21">
        <w:rPr>
          <w:rFonts w:ascii="Times New Roman" w:hAnsi="Times New Roman" w:cs="Times New Roman"/>
          <w:color w:val="000000"/>
          <w:lang w:bidi="ru-RU"/>
        </w:rPr>
        <w:t>марта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202</w:t>
      </w:r>
      <w:r w:rsidRPr="005A5E21">
        <w:rPr>
          <w:rFonts w:ascii="Times New Roman" w:hAnsi="Times New Roman" w:cs="Times New Roman"/>
          <w:color w:val="000000"/>
          <w:lang w:bidi="ru-RU"/>
        </w:rPr>
        <w:t>3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года.</w:t>
      </w:r>
    </w:p>
    <w:p w:rsidR="005A5E21" w:rsidRDefault="005A5E21" w:rsidP="005A5E21">
      <w:pPr>
        <w:pStyle w:val="a3"/>
        <w:framePr w:w="9350" w:h="4468" w:hRule="exact" w:wrap="none" w:vAnchor="page" w:hAnchor="page" w:x="1651" w:y="7336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 w:rsidRPr="005A5E21">
        <w:rPr>
          <w:sz w:val="28"/>
          <w:szCs w:val="28"/>
        </w:rPr>
        <w:t>Контроль за</w:t>
      </w:r>
      <w:proofErr w:type="gramEnd"/>
      <w:r w:rsidRPr="005A5E21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налоговой и кредитной политике, земельным отношениям и природопользованию (И.П. Белоус).</w:t>
      </w:r>
    </w:p>
    <w:p w:rsidR="005A5E21" w:rsidRPr="005A5E21" w:rsidRDefault="005A5E21" w:rsidP="005A5E21">
      <w:pPr>
        <w:framePr w:w="9350" w:h="5252" w:hRule="exact" w:wrap="none" w:vAnchor="page" w:hAnchor="page" w:x="1651" w:y="7336"/>
        <w:jc w:val="both"/>
        <w:rPr>
          <w:sz w:val="28"/>
          <w:szCs w:val="28"/>
        </w:rPr>
      </w:pPr>
    </w:p>
    <w:p w:rsid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P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P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</w:p>
    <w:p w:rsidR="005A5E21" w:rsidRPr="005A5E21" w:rsidRDefault="005A5E21" w:rsidP="005A5E21">
      <w:pPr>
        <w:framePr w:w="9350" w:h="8086" w:hRule="exact" w:wrap="none" w:vAnchor="page" w:hAnchor="page" w:x="1651" w:y="7336"/>
        <w:jc w:val="both"/>
        <w:rPr>
          <w:sz w:val="28"/>
          <w:szCs w:val="28"/>
        </w:rPr>
      </w:pPr>
      <w:r w:rsidRPr="005A5E21">
        <w:rPr>
          <w:sz w:val="28"/>
          <w:szCs w:val="28"/>
        </w:rPr>
        <w:t>П</w:t>
      </w:r>
      <w:r w:rsidR="00953F37">
        <w:rPr>
          <w:sz w:val="28"/>
          <w:szCs w:val="28"/>
        </w:rPr>
        <w:t xml:space="preserve">редседательствующий                      </w:t>
      </w:r>
      <w:r w:rsidRPr="005A5E21">
        <w:rPr>
          <w:sz w:val="28"/>
          <w:szCs w:val="28"/>
        </w:rPr>
        <w:t xml:space="preserve">                             </w:t>
      </w:r>
      <w:r w:rsidR="00953F37">
        <w:rPr>
          <w:sz w:val="28"/>
          <w:szCs w:val="28"/>
        </w:rPr>
        <w:t xml:space="preserve">                    И.П. Белоус</w:t>
      </w:r>
    </w:p>
    <w:p w:rsidR="005A5E21" w:rsidRDefault="005A5E21" w:rsidP="005A5E21">
      <w:pPr>
        <w:pStyle w:val="20"/>
        <w:framePr w:wrap="none" w:vAnchor="page" w:hAnchor="page" w:x="8746" w:y="12712"/>
        <w:shd w:val="clear" w:color="auto" w:fill="auto"/>
        <w:spacing w:before="0" w:after="0" w:line="280" w:lineRule="exact"/>
      </w:pPr>
    </w:p>
    <w:p w:rsidR="005A5E21" w:rsidRDefault="005A5E21" w:rsidP="005A5E21">
      <w:pPr>
        <w:rPr>
          <w:sz w:val="2"/>
          <w:szCs w:val="2"/>
        </w:rPr>
        <w:sectPr w:rsidR="005A5E21" w:rsidSect="00554AA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D21A4" w:rsidRDefault="005A5E21" w:rsidP="00BD21A4">
      <w:pPr>
        <w:pStyle w:val="20"/>
        <w:framePr w:w="9751" w:h="2536" w:hRule="exact" w:wrap="none" w:vAnchor="page" w:hAnchor="page" w:x="1516" w:y="676"/>
        <w:shd w:val="clear" w:color="auto" w:fill="auto"/>
        <w:spacing w:before="0" w:after="0" w:line="278" w:lineRule="exact"/>
        <w:ind w:left="5245" w:right="660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Утверждено: </w:t>
      </w:r>
    </w:p>
    <w:p w:rsidR="00BD21A4" w:rsidRDefault="00BD21A4" w:rsidP="00BD21A4">
      <w:pPr>
        <w:pStyle w:val="20"/>
        <w:framePr w:w="9751" w:h="2536" w:hRule="exact" w:wrap="none" w:vAnchor="page" w:hAnchor="page" w:x="1516" w:y="676"/>
        <w:shd w:val="clear" w:color="auto" w:fill="auto"/>
        <w:spacing w:before="0" w:after="0" w:line="278" w:lineRule="exact"/>
        <w:ind w:left="5245" w:right="660"/>
        <w:jc w:val="both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р</w:t>
      </w:r>
      <w:r w:rsidR="005A5E21" w:rsidRPr="005A5E21">
        <w:rPr>
          <w:rFonts w:ascii="Times New Roman" w:hAnsi="Times New Roman" w:cs="Times New Roman"/>
          <w:color w:val="000000"/>
          <w:lang w:eastAsia="ru-RU" w:bidi="ru-RU"/>
        </w:rPr>
        <w:t>ешением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Собрания</w:t>
      </w:r>
      <w:r w:rsidR="005A5E21" w:rsidRPr="005A5E2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 w:bidi="ru-RU"/>
        </w:rPr>
        <w:t>депута</w:t>
      </w:r>
      <w:r w:rsidR="005A5E21" w:rsidRPr="005A5E21">
        <w:rPr>
          <w:rFonts w:ascii="Times New Roman" w:hAnsi="Times New Roman" w:cs="Times New Roman"/>
          <w:color w:val="000000"/>
          <w:lang w:eastAsia="ru-RU" w:bidi="ru-RU"/>
        </w:rPr>
        <w:t>тов</w:t>
      </w:r>
    </w:p>
    <w:p w:rsidR="00BD21A4" w:rsidRDefault="00BD21A4" w:rsidP="00BD21A4">
      <w:pPr>
        <w:pStyle w:val="20"/>
        <w:framePr w:w="9751" w:h="2536" w:hRule="exact" w:wrap="none" w:vAnchor="page" w:hAnchor="page" w:x="1516" w:y="676"/>
        <w:shd w:val="clear" w:color="auto" w:fill="auto"/>
        <w:spacing w:before="0" w:after="0" w:line="278" w:lineRule="exact"/>
        <w:ind w:left="5245" w:right="660"/>
        <w:jc w:val="both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муниципального округа </w:t>
      </w: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Суетский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район Алтайского края </w:t>
      </w:r>
    </w:p>
    <w:p w:rsidR="005A5E21" w:rsidRDefault="005A5E21" w:rsidP="00BD21A4">
      <w:pPr>
        <w:pStyle w:val="20"/>
        <w:framePr w:w="9751" w:h="2536" w:hRule="exact" w:wrap="none" w:vAnchor="page" w:hAnchor="page" w:x="1516" w:y="676"/>
        <w:shd w:val="clear" w:color="auto" w:fill="auto"/>
        <w:spacing w:before="0" w:after="0" w:line="278" w:lineRule="exact"/>
        <w:ind w:left="5245" w:right="660"/>
        <w:jc w:val="both"/>
        <w:rPr>
          <w:rStyle w:val="211pt"/>
          <w:rFonts w:eastAsiaTheme="minorHAnsi"/>
          <w:sz w:val="28"/>
          <w:szCs w:val="28"/>
        </w:rPr>
      </w:pPr>
      <w:r w:rsidRPr="005A5E21">
        <w:rPr>
          <w:rStyle w:val="211pt"/>
          <w:rFonts w:eastAsiaTheme="minorHAnsi"/>
          <w:sz w:val="28"/>
          <w:szCs w:val="28"/>
        </w:rPr>
        <w:t>от 2</w:t>
      </w:r>
      <w:r w:rsidR="00BD21A4">
        <w:rPr>
          <w:rStyle w:val="211pt"/>
          <w:rFonts w:eastAsiaTheme="minorHAnsi"/>
          <w:sz w:val="28"/>
          <w:szCs w:val="28"/>
        </w:rPr>
        <w:t>8</w:t>
      </w:r>
      <w:r w:rsidRPr="005A5E21">
        <w:rPr>
          <w:rStyle w:val="211pt"/>
          <w:rFonts w:eastAsiaTheme="minorHAnsi"/>
          <w:sz w:val="28"/>
          <w:szCs w:val="28"/>
        </w:rPr>
        <w:t>.0</w:t>
      </w:r>
      <w:r w:rsidR="00BD21A4">
        <w:rPr>
          <w:rStyle w:val="211pt"/>
          <w:rFonts w:eastAsiaTheme="minorHAnsi"/>
          <w:sz w:val="28"/>
          <w:szCs w:val="28"/>
        </w:rPr>
        <w:t>2</w:t>
      </w:r>
      <w:r w:rsidRPr="005A5E21">
        <w:rPr>
          <w:rStyle w:val="211pt"/>
          <w:rFonts w:eastAsiaTheme="minorHAnsi"/>
          <w:sz w:val="28"/>
          <w:szCs w:val="28"/>
        </w:rPr>
        <w:t>.202</w:t>
      </w:r>
      <w:r w:rsidR="00BD21A4">
        <w:rPr>
          <w:rStyle w:val="211pt"/>
          <w:rFonts w:eastAsiaTheme="minorHAnsi"/>
          <w:sz w:val="28"/>
          <w:szCs w:val="28"/>
        </w:rPr>
        <w:t>3</w:t>
      </w:r>
      <w:r w:rsidRPr="005A5E21">
        <w:rPr>
          <w:rStyle w:val="211pt"/>
          <w:rFonts w:eastAsiaTheme="minorHAnsi"/>
          <w:sz w:val="28"/>
          <w:szCs w:val="28"/>
        </w:rPr>
        <w:t xml:space="preserve"> №</w:t>
      </w:r>
      <w:r w:rsidR="00B808FB">
        <w:rPr>
          <w:rStyle w:val="211pt"/>
          <w:rFonts w:eastAsiaTheme="minorHAnsi"/>
          <w:sz w:val="28"/>
          <w:szCs w:val="28"/>
        </w:rPr>
        <w:t xml:space="preserve"> 70</w:t>
      </w:r>
    </w:p>
    <w:p w:rsidR="005A5E21" w:rsidRPr="005A5E21" w:rsidRDefault="005A5E21" w:rsidP="00BD21A4">
      <w:pPr>
        <w:pStyle w:val="20"/>
        <w:framePr w:w="9751" w:h="2536" w:hRule="exact" w:wrap="none" w:vAnchor="page" w:hAnchor="page" w:x="1516" w:y="676"/>
        <w:shd w:val="clear" w:color="auto" w:fill="auto"/>
        <w:spacing w:before="0" w:after="0" w:line="278" w:lineRule="exact"/>
        <w:ind w:left="5560" w:right="660"/>
        <w:jc w:val="both"/>
        <w:rPr>
          <w:rFonts w:ascii="Times New Roman" w:hAnsi="Times New Roman" w:cs="Times New Roman"/>
        </w:rPr>
      </w:pPr>
    </w:p>
    <w:p w:rsidR="005A5E21" w:rsidRPr="005A5E21" w:rsidRDefault="005A5E21" w:rsidP="00BD21A4">
      <w:pPr>
        <w:pStyle w:val="30"/>
        <w:framePr w:w="9384" w:h="1681" w:hRule="exact" w:wrap="none" w:vAnchor="page" w:hAnchor="page" w:x="1636" w:y="3391"/>
        <w:shd w:val="clear" w:color="auto" w:fill="auto"/>
        <w:spacing w:after="0" w:line="312" w:lineRule="exact"/>
        <w:ind w:right="20"/>
      </w:pPr>
      <w:r w:rsidRPr="005A5E21">
        <w:rPr>
          <w:color w:val="000000"/>
          <w:lang w:eastAsia="ru-RU" w:bidi="ru-RU"/>
        </w:rPr>
        <w:t>СОГЛАШЕНИЕ</w:t>
      </w:r>
    </w:p>
    <w:p w:rsidR="005A5E21" w:rsidRPr="005A5E21" w:rsidRDefault="005A5E21" w:rsidP="00BD21A4">
      <w:pPr>
        <w:pStyle w:val="20"/>
        <w:framePr w:w="9384" w:h="1681" w:hRule="exact" w:wrap="none" w:vAnchor="page" w:hAnchor="page" w:x="1636" w:y="3391"/>
        <w:shd w:val="clear" w:color="auto" w:fill="auto"/>
        <w:spacing w:before="0" w:after="0" w:line="312" w:lineRule="exact"/>
        <w:ind w:right="20"/>
        <w:jc w:val="center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о делегировании полномочий представительного органа представителя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br/>
        <w:t xml:space="preserve">нанимателя и отдельных полномочий работодателя Администрации 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 xml:space="preserve">муниципального округа </w:t>
      </w:r>
      <w:proofErr w:type="spellStart"/>
      <w:r w:rsidR="00BD21A4">
        <w:rPr>
          <w:rFonts w:ascii="Times New Roman" w:hAnsi="Times New Roman" w:cs="Times New Roman"/>
          <w:color w:val="000000"/>
          <w:lang w:eastAsia="ru-RU" w:bidi="ru-RU"/>
        </w:rPr>
        <w:t>Суетский</w:t>
      </w:r>
      <w:proofErr w:type="spellEnd"/>
      <w:r w:rsidR="00BD21A4">
        <w:rPr>
          <w:rFonts w:ascii="Times New Roman" w:hAnsi="Times New Roman" w:cs="Times New Roman"/>
          <w:color w:val="000000"/>
          <w:lang w:eastAsia="ru-RU" w:bidi="ru-RU"/>
        </w:rPr>
        <w:t xml:space="preserve"> район Алтайского края</w:t>
      </w:r>
    </w:p>
    <w:p w:rsidR="005A5E21" w:rsidRPr="005A5E21" w:rsidRDefault="005A5E21" w:rsidP="00F0466A">
      <w:pPr>
        <w:pStyle w:val="20"/>
        <w:framePr w:w="9384" w:h="10936" w:hRule="exact" w:wrap="none" w:vAnchor="page" w:hAnchor="page" w:x="1621" w:y="5086"/>
        <w:shd w:val="clear" w:color="auto" w:fill="auto"/>
        <w:spacing w:before="0" w:after="244" w:line="317" w:lineRule="exact"/>
        <w:ind w:firstLine="760"/>
        <w:jc w:val="both"/>
        <w:rPr>
          <w:rFonts w:ascii="Times New Roman" w:hAnsi="Times New Roman" w:cs="Times New Roman"/>
        </w:rPr>
      </w:pPr>
      <w:proofErr w:type="gramStart"/>
      <w:r w:rsidRPr="005A5E21">
        <w:rPr>
          <w:rFonts w:ascii="Times New Roman" w:hAnsi="Times New Roman" w:cs="Times New Roman"/>
          <w:color w:val="000000"/>
          <w:lang w:eastAsia="ru-RU" w:bidi="ru-RU"/>
        </w:rPr>
        <w:t>Со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 xml:space="preserve">брание 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депутатов 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 xml:space="preserve">муниципального округа </w:t>
      </w:r>
      <w:proofErr w:type="spellStart"/>
      <w:r w:rsidR="00BD21A4">
        <w:rPr>
          <w:rFonts w:ascii="Times New Roman" w:hAnsi="Times New Roman" w:cs="Times New Roman"/>
          <w:color w:val="000000"/>
          <w:lang w:eastAsia="ru-RU" w:bidi="ru-RU"/>
        </w:rPr>
        <w:t>Суетский</w:t>
      </w:r>
      <w:proofErr w:type="spellEnd"/>
      <w:r w:rsidR="00BD21A4">
        <w:rPr>
          <w:rFonts w:ascii="Times New Roman" w:hAnsi="Times New Roman" w:cs="Times New Roman"/>
          <w:color w:val="000000"/>
          <w:lang w:eastAsia="ru-RU" w:bidi="ru-RU"/>
        </w:rPr>
        <w:t xml:space="preserve"> район 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>Алтайского края (далее - «Со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 xml:space="preserve">брание 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депутатов»), в лице председателя 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 xml:space="preserve">Собрания депутатов </w:t>
      </w:r>
      <w:proofErr w:type="spellStart"/>
      <w:r w:rsidR="00BD21A4">
        <w:rPr>
          <w:rFonts w:ascii="Times New Roman" w:hAnsi="Times New Roman" w:cs="Times New Roman"/>
          <w:color w:val="000000"/>
          <w:lang w:eastAsia="ru-RU" w:bidi="ru-RU"/>
        </w:rPr>
        <w:t>Ремпель</w:t>
      </w:r>
      <w:proofErr w:type="spellEnd"/>
      <w:r w:rsidR="00BD21A4">
        <w:rPr>
          <w:rFonts w:ascii="Times New Roman" w:hAnsi="Times New Roman" w:cs="Times New Roman"/>
          <w:color w:val="000000"/>
          <w:lang w:eastAsia="ru-RU" w:bidi="ru-RU"/>
        </w:rPr>
        <w:t xml:space="preserve"> Владимира Петровича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действующ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>его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на основании Устава, с одной стороны, и Администрация 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 xml:space="preserve">муниципального округа </w:t>
      </w:r>
      <w:proofErr w:type="spellStart"/>
      <w:r w:rsidR="00BD21A4">
        <w:rPr>
          <w:rFonts w:ascii="Times New Roman" w:hAnsi="Times New Roman" w:cs="Times New Roman"/>
          <w:color w:val="000000"/>
          <w:lang w:eastAsia="ru-RU" w:bidi="ru-RU"/>
        </w:rPr>
        <w:t>Суетский</w:t>
      </w:r>
      <w:proofErr w:type="spellEnd"/>
      <w:r w:rsidR="00BD21A4">
        <w:rPr>
          <w:rFonts w:ascii="Times New Roman" w:hAnsi="Times New Roman" w:cs="Times New Roman"/>
          <w:color w:val="000000"/>
          <w:lang w:eastAsia="ru-RU" w:bidi="ru-RU"/>
        </w:rPr>
        <w:t xml:space="preserve"> район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Алтайского края, именуемая в дальнейшем «Администрация», в лице главы 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 xml:space="preserve">муниципального округа </w:t>
      </w:r>
      <w:proofErr w:type="spellStart"/>
      <w:r w:rsidR="00BD21A4">
        <w:rPr>
          <w:rFonts w:ascii="Times New Roman" w:hAnsi="Times New Roman" w:cs="Times New Roman"/>
          <w:color w:val="000000"/>
          <w:lang w:eastAsia="ru-RU" w:bidi="ru-RU"/>
        </w:rPr>
        <w:t>Суетский</w:t>
      </w:r>
      <w:proofErr w:type="spellEnd"/>
      <w:r w:rsidR="00BD21A4">
        <w:rPr>
          <w:rFonts w:ascii="Times New Roman" w:hAnsi="Times New Roman" w:cs="Times New Roman"/>
          <w:color w:val="000000"/>
          <w:lang w:eastAsia="ru-RU" w:bidi="ru-RU"/>
        </w:rPr>
        <w:t xml:space="preserve"> район 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Алтайского края 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>Долго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вой Натальи 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>Николаев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>ны, действующе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>го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на основании Устава, с другой стороны, далее именуемые «Стороны</w:t>
      </w:r>
      <w:proofErr w:type="gramEnd"/>
      <w:r w:rsidRPr="005A5E21">
        <w:rPr>
          <w:rFonts w:ascii="Times New Roman" w:hAnsi="Times New Roman" w:cs="Times New Roman"/>
          <w:color w:val="000000"/>
          <w:lang w:eastAsia="ru-RU" w:bidi="ru-RU"/>
        </w:rPr>
        <w:t>», заключили настоящее Соглашение о нижеследующем:</w:t>
      </w:r>
    </w:p>
    <w:p w:rsidR="005A5E21" w:rsidRPr="005A5E21" w:rsidRDefault="005A5E21" w:rsidP="00F0466A">
      <w:pPr>
        <w:pStyle w:val="22"/>
        <w:framePr w:w="9384" w:h="10936" w:hRule="exact" w:wrap="none" w:vAnchor="page" w:hAnchor="page" w:x="1621" w:y="5086"/>
        <w:numPr>
          <w:ilvl w:val="0"/>
          <w:numId w:val="2"/>
        </w:numPr>
        <w:shd w:val="clear" w:color="auto" w:fill="auto"/>
        <w:tabs>
          <w:tab w:val="left" w:pos="3912"/>
        </w:tabs>
        <w:spacing w:before="0"/>
        <w:ind w:left="3520"/>
      </w:pPr>
      <w:bookmarkStart w:id="0" w:name="bookmark1"/>
      <w:r w:rsidRPr="005A5E21">
        <w:rPr>
          <w:color w:val="000000"/>
          <w:lang w:eastAsia="ru-RU" w:bidi="ru-RU"/>
        </w:rPr>
        <w:t>Предмет Соглашения</w:t>
      </w:r>
      <w:bookmarkEnd w:id="0"/>
    </w:p>
    <w:p w:rsidR="005A5E21" w:rsidRPr="005A5E21" w:rsidRDefault="005A5E21" w:rsidP="00F0466A">
      <w:pPr>
        <w:pStyle w:val="20"/>
        <w:framePr w:w="9384" w:h="10936" w:hRule="exact" w:wrap="none" w:vAnchor="page" w:hAnchor="page" w:x="1621" w:y="5086"/>
        <w:numPr>
          <w:ilvl w:val="1"/>
          <w:numId w:val="2"/>
        </w:numPr>
        <w:shd w:val="clear" w:color="auto" w:fill="auto"/>
        <w:tabs>
          <w:tab w:val="left" w:pos="1354"/>
        </w:tabs>
        <w:spacing w:before="0" w:after="240" w:line="312" w:lineRule="exact"/>
        <w:ind w:firstLine="76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Соглашение заключается в целях реализации полномочий представителя нанимателя и отдельных полномочий работодателя в отношении служащих, замещающих муниципальные должности и муниципальную службу в 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>К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онтрольно-счетной 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>палате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муниципального о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>круга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spellStart"/>
      <w:r w:rsidR="00BD21A4">
        <w:rPr>
          <w:rFonts w:ascii="Times New Roman" w:hAnsi="Times New Roman" w:cs="Times New Roman"/>
          <w:color w:val="000000"/>
          <w:lang w:eastAsia="ru-RU" w:bidi="ru-RU"/>
        </w:rPr>
        <w:t>Суетский</w:t>
      </w:r>
      <w:proofErr w:type="spellEnd"/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район Алтайского края.</w:t>
      </w:r>
    </w:p>
    <w:p w:rsidR="005A5E21" w:rsidRPr="005A5E21" w:rsidRDefault="005A5E21" w:rsidP="00F0466A">
      <w:pPr>
        <w:pStyle w:val="22"/>
        <w:framePr w:w="9384" w:h="10936" w:hRule="exact" w:wrap="none" w:vAnchor="page" w:hAnchor="page" w:x="1621" w:y="5086"/>
        <w:numPr>
          <w:ilvl w:val="0"/>
          <w:numId w:val="2"/>
        </w:numPr>
        <w:shd w:val="clear" w:color="auto" w:fill="auto"/>
        <w:tabs>
          <w:tab w:val="left" w:pos="4012"/>
        </w:tabs>
        <w:spacing w:before="0"/>
        <w:ind w:left="3660"/>
      </w:pPr>
      <w:bookmarkStart w:id="1" w:name="bookmark2"/>
      <w:r w:rsidRPr="005A5E21">
        <w:rPr>
          <w:color w:val="000000"/>
          <w:lang w:eastAsia="ru-RU" w:bidi="ru-RU"/>
        </w:rPr>
        <w:t>Полномочия сторон</w:t>
      </w:r>
      <w:bookmarkEnd w:id="1"/>
    </w:p>
    <w:p w:rsidR="005A5E21" w:rsidRPr="005A5E21" w:rsidRDefault="005A5E21" w:rsidP="00F0466A">
      <w:pPr>
        <w:pStyle w:val="20"/>
        <w:framePr w:w="9384" w:h="10936" w:hRule="exact" w:wrap="none" w:vAnchor="page" w:hAnchor="page" w:x="1621" w:y="5086"/>
        <w:shd w:val="clear" w:color="auto" w:fill="auto"/>
        <w:spacing w:before="0" w:after="0" w:line="312" w:lineRule="exact"/>
        <w:ind w:firstLine="76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В целях реализации настоящего Соглашения Стороны принимают на себя следующие обязанности и наделяются следующими правами:</w:t>
      </w:r>
    </w:p>
    <w:p w:rsidR="005A5E21" w:rsidRPr="005A5E21" w:rsidRDefault="005A5E21" w:rsidP="00F0466A">
      <w:pPr>
        <w:pStyle w:val="20"/>
        <w:framePr w:w="9384" w:h="10936" w:hRule="exact" w:wrap="none" w:vAnchor="page" w:hAnchor="page" w:x="1621" w:y="5086"/>
        <w:numPr>
          <w:ilvl w:val="1"/>
          <w:numId w:val="2"/>
        </w:numPr>
        <w:shd w:val="clear" w:color="auto" w:fill="auto"/>
        <w:tabs>
          <w:tab w:val="left" w:pos="1354"/>
        </w:tabs>
        <w:spacing w:before="0" w:after="0" w:line="312" w:lineRule="exact"/>
        <w:ind w:firstLine="76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Со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>брание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депутатов:</w:t>
      </w:r>
    </w:p>
    <w:p w:rsidR="005A5E21" w:rsidRPr="005A5E21" w:rsidRDefault="005A5E21" w:rsidP="00F0466A">
      <w:pPr>
        <w:pStyle w:val="20"/>
        <w:framePr w:w="9384" w:h="10936" w:hRule="exact" w:wrap="none" w:vAnchor="page" w:hAnchor="page" w:x="1621" w:y="5086"/>
        <w:numPr>
          <w:ilvl w:val="2"/>
          <w:numId w:val="2"/>
        </w:numPr>
        <w:shd w:val="clear" w:color="auto" w:fill="auto"/>
        <w:tabs>
          <w:tab w:val="left" w:pos="1466"/>
        </w:tabs>
        <w:spacing w:before="0" w:after="0" w:line="312" w:lineRule="exact"/>
        <w:ind w:firstLine="76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осуществляет передачу личных дел и иных кадровых документов в Администрацию </w:t>
      </w:r>
      <w:r w:rsidR="00BD21A4">
        <w:rPr>
          <w:rFonts w:ascii="Times New Roman" w:hAnsi="Times New Roman" w:cs="Times New Roman"/>
          <w:color w:val="000000"/>
          <w:lang w:eastAsia="ru-RU" w:bidi="ru-RU"/>
        </w:rPr>
        <w:t xml:space="preserve">муниципального округа </w:t>
      </w:r>
      <w:proofErr w:type="spellStart"/>
      <w:r w:rsidR="00BD21A4">
        <w:rPr>
          <w:rFonts w:ascii="Times New Roman" w:hAnsi="Times New Roman" w:cs="Times New Roman"/>
          <w:color w:val="000000"/>
          <w:lang w:eastAsia="ru-RU" w:bidi="ru-RU"/>
        </w:rPr>
        <w:t>Суетский</w:t>
      </w:r>
      <w:proofErr w:type="spellEnd"/>
      <w:r w:rsidR="00BD21A4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район Алтайского края;</w:t>
      </w:r>
    </w:p>
    <w:p w:rsidR="005A5E21" w:rsidRPr="005A5E21" w:rsidRDefault="005A5E21" w:rsidP="00F0466A">
      <w:pPr>
        <w:pStyle w:val="20"/>
        <w:framePr w:w="9384" w:h="10936" w:hRule="exact" w:wrap="none" w:vAnchor="page" w:hAnchor="page" w:x="1621" w:y="5086"/>
        <w:numPr>
          <w:ilvl w:val="2"/>
          <w:numId w:val="2"/>
        </w:numPr>
        <w:shd w:val="clear" w:color="auto" w:fill="auto"/>
        <w:tabs>
          <w:tab w:val="left" w:pos="1470"/>
        </w:tabs>
        <w:spacing w:before="0" w:after="0" w:line="312" w:lineRule="exact"/>
        <w:ind w:firstLine="76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представляет в Администрацию  решения о назначении на должность и освобождения от должности;</w:t>
      </w:r>
    </w:p>
    <w:p w:rsidR="005A5E21" w:rsidRPr="005A5E21" w:rsidRDefault="005A5E21" w:rsidP="00F0466A">
      <w:pPr>
        <w:pStyle w:val="20"/>
        <w:framePr w:w="9384" w:h="10936" w:hRule="exact" w:wrap="none" w:vAnchor="page" w:hAnchor="page" w:x="1621" w:y="5086"/>
        <w:numPr>
          <w:ilvl w:val="2"/>
          <w:numId w:val="2"/>
        </w:numPr>
        <w:shd w:val="clear" w:color="auto" w:fill="auto"/>
        <w:tabs>
          <w:tab w:val="left" w:pos="1645"/>
        </w:tabs>
        <w:spacing w:before="0" w:after="0" w:line="312" w:lineRule="exact"/>
        <w:ind w:firstLine="76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совершает иные действия, необходимые для реализации настоящего Соглашения.</w:t>
      </w:r>
    </w:p>
    <w:p w:rsidR="005A5E21" w:rsidRPr="005A5E21" w:rsidRDefault="005A5E21" w:rsidP="00F0466A">
      <w:pPr>
        <w:pStyle w:val="20"/>
        <w:framePr w:w="9384" w:h="10936" w:hRule="exact" w:wrap="none" w:vAnchor="page" w:hAnchor="page" w:x="1621" w:y="5086"/>
        <w:numPr>
          <w:ilvl w:val="1"/>
          <w:numId w:val="2"/>
        </w:numPr>
        <w:shd w:val="clear" w:color="auto" w:fill="auto"/>
        <w:tabs>
          <w:tab w:val="left" w:pos="1354"/>
        </w:tabs>
        <w:spacing w:before="0" w:after="0" w:line="312" w:lineRule="exact"/>
        <w:ind w:firstLine="76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Администрация  осуществляет следующие полномочия:</w:t>
      </w:r>
    </w:p>
    <w:p w:rsidR="005A5E21" w:rsidRPr="005A5E21" w:rsidRDefault="005A5E21" w:rsidP="00F0466A">
      <w:pPr>
        <w:pStyle w:val="20"/>
        <w:framePr w:w="9384" w:h="10936" w:hRule="exact" w:wrap="none" w:vAnchor="page" w:hAnchor="page" w:x="1621" w:y="5086"/>
        <w:numPr>
          <w:ilvl w:val="2"/>
          <w:numId w:val="2"/>
        </w:numPr>
        <w:shd w:val="clear" w:color="auto" w:fill="auto"/>
        <w:tabs>
          <w:tab w:val="left" w:pos="1645"/>
        </w:tabs>
        <w:spacing w:before="0" w:after="0" w:line="312" w:lineRule="exact"/>
        <w:ind w:firstLine="76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ведение трудовых книжек муниципальных служащих, замещающих должности муниципальной службы;</w:t>
      </w:r>
    </w:p>
    <w:p w:rsidR="005A5E21" w:rsidRPr="005A5E21" w:rsidRDefault="005A5E21" w:rsidP="00F0466A">
      <w:pPr>
        <w:pStyle w:val="20"/>
        <w:framePr w:w="9384" w:h="10936" w:hRule="exact" w:wrap="none" w:vAnchor="page" w:hAnchor="page" w:x="1621" w:y="5086"/>
        <w:numPr>
          <w:ilvl w:val="2"/>
          <w:numId w:val="2"/>
        </w:numPr>
        <w:shd w:val="clear" w:color="auto" w:fill="auto"/>
        <w:tabs>
          <w:tab w:val="left" w:pos="1645"/>
        </w:tabs>
        <w:spacing w:before="0" w:after="0" w:line="312" w:lineRule="exact"/>
        <w:ind w:firstLine="76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направляет в служебные командировки на территории Российской Федерации;</w:t>
      </w:r>
    </w:p>
    <w:p w:rsidR="005A5E21" w:rsidRPr="005A5E21" w:rsidRDefault="005A5E21" w:rsidP="00F0466A">
      <w:pPr>
        <w:pStyle w:val="20"/>
        <w:framePr w:w="9384" w:h="10936" w:hRule="exact" w:wrap="none" w:vAnchor="page" w:hAnchor="page" w:x="1621" w:y="5086"/>
        <w:numPr>
          <w:ilvl w:val="2"/>
          <w:numId w:val="2"/>
        </w:numPr>
        <w:shd w:val="clear" w:color="auto" w:fill="auto"/>
        <w:tabs>
          <w:tab w:val="left" w:pos="1872"/>
        </w:tabs>
        <w:spacing w:before="0" w:after="0" w:line="312" w:lineRule="exact"/>
        <w:ind w:firstLine="76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осуществляет кадровую работу, предусмотренную законодательством о муниципальной службе и законодательством о труде, в отношении лиц, замещающих должности муниципальной службы;</w:t>
      </w:r>
    </w:p>
    <w:p w:rsidR="005A5E21" w:rsidRPr="005A5E21" w:rsidRDefault="005A5E21" w:rsidP="005A5E21">
      <w:pPr>
        <w:rPr>
          <w:sz w:val="28"/>
          <w:szCs w:val="28"/>
        </w:rPr>
        <w:sectPr w:rsidR="005A5E21" w:rsidRPr="005A5E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5A5E21" w:rsidRPr="005A5E21" w:rsidRDefault="005A5E21" w:rsidP="005A5E21">
      <w:pPr>
        <w:pStyle w:val="20"/>
        <w:framePr w:w="9398" w:h="1310" w:hRule="exact" w:wrap="none" w:vAnchor="page" w:hAnchor="page" w:x="1563" w:y="861"/>
        <w:numPr>
          <w:ilvl w:val="2"/>
          <w:numId w:val="2"/>
        </w:numPr>
        <w:shd w:val="clear" w:color="auto" w:fill="auto"/>
        <w:tabs>
          <w:tab w:val="left" w:pos="1553"/>
        </w:tabs>
        <w:spacing w:before="0" w:after="0" w:line="312" w:lineRule="exact"/>
        <w:ind w:firstLine="74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lastRenderedPageBreak/>
        <w:t>обеспечивает оплату труда и других выплат в соответствии с законодательством и служебными контрактами;</w:t>
      </w:r>
    </w:p>
    <w:p w:rsidR="005A5E21" w:rsidRPr="005A5E21" w:rsidRDefault="005A5E21" w:rsidP="005A5E21">
      <w:pPr>
        <w:pStyle w:val="20"/>
        <w:framePr w:w="9398" w:h="1310" w:hRule="exact" w:wrap="none" w:vAnchor="page" w:hAnchor="page" w:x="1563" w:y="861"/>
        <w:numPr>
          <w:ilvl w:val="2"/>
          <w:numId w:val="2"/>
        </w:numPr>
        <w:shd w:val="clear" w:color="auto" w:fill="auto"/>
        <w:tabs>
          <w:tab w:val="left" w:pos="1553"/>
        </w:tabs>
        <w:spacing w:before="0" w:after="0" w:line="312" w:lineRule="exact"/>
        <w:ind w:firstLine="74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совершает иные действия, необходимые для реализации настоящего Соглашения.</w:t>
      </w:r>
    </w:p>
    <w:p w:rsidR="005A5E21" w:rsidRPr="005A5E21" w:rsidRDefault="005A5E21" w:rsidP="005A5E21">
      <w:pPr>
        <w:pStyle w:val="22"/>
        <w:framePr w:w="9398" w:h="7351" w:hRule="exact" w:wrap="none" w:vAnchor="page" w:hAnchor="page" w:x="1563" w:y="2441"/>
        <w:numPr>
          <w:ilvl w:val="0"/>
          <w:numId w:val="2"/>
        </w:numPr>
        <w:shd w:val="clear" w:color="auto" w:fill="auto"/>
        <w:tabs>
          <w:tab w:val="left" w:pos="3714"/>
        </w:tabs>
        <w:spacing w:before="0" w:line="317" w:lineRule="exact"/>
        <w:ind w:left="3340"/>
      </w:pPr>
      <w:bookmarkStart w:id="3" w:name="bookmark3"/>
      <w:r w:rsidRPr="005A5E21">
        <w:rPr>
          <w:color w:val="000000"/>
          <w:lang w:eastAsia="ru-RU" w:bidi="ru-RU"/>
        </w:rPr>
        <w:t>Ответственность Сторон</w:t>
      </w:r>
      <w:bookmarkEnd w:id="3"/>
    </w:p>
    <w:p w:rsidR="005A5E21" w:rsidRPr="005A5E21" w:rsidRDefault="005A5E21" w:rsidP="005A5E21">
      <w:pPr>
        <w:pStyle w:val="20"/>
        <w:framePr w:w="9398" w:h="7351" w:hRule="exact" w:wrap="none" w:vAnchor="page" w:hAnchor="page" w:x="1563" w:y="2441"/>
        <w:shd w:val="clear" w:color="auto" w:fill="auto"/>
        <w:spacing w:before="0" w:after="304" w:line="317" w:lineRule="exact"/>
        <w:ind w:firstLine="74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В случае неисполнения или ненадлежащего исполнения своих обязанностей по Соглашению Стороны несут ответственность в соответствии с законодательством Российской Федерации.</w:t>
      </w:r>
    </w:p>
    <w:p w:rsidR="005A5E21" w:rsidRPr="005A5E21" w:rsidRDefault="005A5E21" w:rsidP="005A5E21">
      <w:pPr>
        <w:pStyle w:val="22"/>
        <w:framePr w:w="9398" w:h="7351" w:hRule="exact" w:wrap="none" w:vAnchor="page" w:hAnchor="page" w:x="1563" w:y="2441"/>
        <w:numPr>
          <w:ilvl w:val="0"/>
          <w:numId w:val="2"/>
        </w:numPr>
        <w:shd w:val="clear" w:color="auto" w:fill="auto"/>
        <w:tabs>
          <w:tab w:val="left" w:pos="3498"/>
        </w:tabs>
        <w:spacing w:before="0"/>
        <w:ind w:left="3120"/>
      </w:pPr>
      <w:bookmarkStart w:id="4" w:name="bookmark4"/>
      <w:r w:rsidRPr="005A5E21">
        <w:rPr>
          <w:color w:val="000000"/>
          <w:lang w:eastAsia="ru-RU" w:bidi="ru-RU"/>
        </w:rPr>
        <w:t>Срок действия Соглашения</w:t>
      </w:r>
      <w:bookmarkEnd w:id="4"/>
    </w:p>
    <w:p w:rsidR="005A5E21" w:rsidRPr="005A5E21" w:rsidRDefault="005A5E21" w:rsidP="005A5E21">
      <w:pPr>
        <w:pStyle w:val="20"/>
        <w:framePr w:w="9398" w:h="7351" w:hRule="exact" w:wrap="none" w:vAnchor="page" w:hAnchor="page" w:x="1563" w:y="2441"/>
        <w:shd w:val="clear" w:color="auto" w:fill="auto"/>
        <w:spacing w:before="0" w:after="300" w:line="312" w:lineRule="exact"/>
        <w:ind w:firstLine="74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Настоящее Соглашение заключается сроком до 0</w:t>
      </w:r>
      <w:r w:rsidR="00F0466A">
        <w:rPr>
          <w:rFonts w:ascii="Times New Roman" w:hAnsi="Times New Roman" w:cs="Times New Roman"/>
          <w:color w:val="000000"/>
          <w:lang w:eastAsia="ru-RU" w:bidi="ru-RU"/>
        </w:rPr>
        <w:t>1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F0466A">
        <w:rPr>
          <w:rFonts w:ascii="Times New Roman" w:hAnsi="Times New Roman" w:cs="Times New Roman"/>
          <w:color w:val="000000"/>
          <w:lang w:eastAsia="ru-RU" w:bidi="ru-RU"/>
        </w:rPr>
        <w:t>марта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202</w:t>
      </w:r>
      <w:r w:rsidR="00F0466A">
        <w:rPr>
          <w:rFonts w:ascii="Times New Roman" w:hAnsi="Times New Roman" w:cs="Times New Roman"/>
          <w:color w:val="000000"/>
          <w:lang w:eastAsia="ru-RU" w:bidi="ru-RU"/>
        </w:rPr>
        <w:t>8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года. Вступает в силу со дня его подписания Сторонами и распространяется на правоотношения, возникшие с 01</w:t>
      </w:r>
      <w:r w:rsidR="00F0466A">
        <w:rPr>
          <w:rFonts w:ascii="Times New Roman" w:hAnsi="Times New Roman" w:cs="Times New Roman"/>
          <w:color w:val="000000"/>
          <w:lang w:eastAsia="ru-RU" w:bidi="ru-RU"/>
        </w:rPr>
        <w:t xml:space="preserve"> марта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202</w:t>
      </w:r>
      <w:r w:rsidR="00F0466A">
        <w:rPr>
          <w:rFonts w:ascii="Times New Roman" w:hAnsi="Times New Roman" w:cs="Times New Roman"/>
          <w:color w:val="000000"/>
          <w:lang w:eastAsia="ru-RU" w:bidi="ru-RU"/>
        </w:rPr>
        <w:t>3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года.</w:t>
      </w:r>
    </w:p>
    <w:p w:rsidR="005A5E21" w:rsidRPr="005A5E21" w:rsidRDefault="005A5E21" w:rsidP="005A5E21">
      <w:pPr>
        <w:pStyle w:val="22"/>
        <w:framePr w:w="9398" w:h="7351" w:hRule="exact" w:wrap="none" w:vAnchor="page" w:hAnchor="page" w:x="1563" w:y="2441"/>
        <w:numPr>
          <w:ilvl w:val="0"/>
          <w:numId w:val="2"/>
        </w:numPr>
        <w:shd w:val="clear" w:color="auto" w:fill="auto"/>
        <w:tabs>
          <w:tab w:val="left" w:pos="3498"/>
        </w:tabs>
        <w:spacing w:before="0"/>
        <w:ind w:left="3120"/>
      </w:pPr>
      <w:bookmarkStart w:id="5" w:name="bookmark5"/>
      <w:r w:rsidRPr="005A5E21">
        <w:rPr>
          <w:color w:val="000000"/>
          <w:lang w:eastAsia="ru-RU" w:bidi="ru-RU"/>
        </w:rPr>
        <w:t>Заключительные положения</w:t>
      </w:r>
      <w:bookmarkEnd w:id="5"/>
    </w:p>
    <w:p w:rsidR="005A5E21" w:rsidRPr="005A5E21" w:rsidRDefault="005A5E21" w:rsidP="005A5E21">
      <w:pPr>
        <w:pStyle w:val="20"/>
        <w:framePr w:w="9398" w:h="7351" w:hRule="exact" w:wrap="none" w:vAnchor="page" w:hAnchor="page" w:x="1563" w:y="2441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312" w:lineRule="exact"/>
        <w:ind w:firstLine="74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Финансовое обеспечение переданных по настоящему соглашению полномочий осуществляется за счет средств местного бюджета.</w:t>
      </w:r>
    </w:p>
    <w:p w:rsidR="005A5E21" w:rsidRPr="005A5E21" w:rsidRDefault="005A5E21" w:rsidP="005A5E21">
      <w:pPr>
        <w:pStyle w:val="20"/>
        <w:framePr w:w="9398" w:h="7351" w:hRule="exact" w:wrap="none" w:vAnchor="page" w:hAnchor="page" w:x="1563" w:y="2441"/>
        <w:numPr>
          <w:ilvl w:val="1"/>
          <w:numId w:val="2"/>
        </w:numPr>
        <w:shd w:val="clear" w:color="auto" w:fill="auto"/>
        <w:tabs>
          <w:tab w:val="left" w:pos="1271"/>
        </w:tabs>
        <w:spacing w:before="0" w:after="0" w:line="312" w:lineRule="exact"/>
        <w:ind w:firstLine="74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Любые изменения и дополнения к настоящему Соглашению оформляются путем подписания дополнительных соглашений, являющихся неотъемлемой частью Соглашения.</w:t>
      </w:r>
    </w:p>
    <w:p w:rsidR="005A5E21" w:rsidRPr="005A5E21" w:rsidRDefault="005A5E21" w:rsidP="005A5E21">
      <w:pPr>
        <w:pStyle w:val="20"/>
        <w:framePr w:w="9398" w:h="7351" w:hRule="exact" w:wrap="none" w:vAnchor="page" w:hAnchor="page" w:x="1563" w:y="2441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312" w:lineRule="exact"/>
        <w:ind w:firstLine="74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Настоящее Соглашение может быть расторгнуто по обоюдному согласию обеих Сторон, а также в одностороннем порядке одной из сторон в случае нарушения условий </w:t>
      </w:r>
      <w:r w:rsidR="00F0466A">
        <w:rPr>
          <w:rFonts w:ascii="Times New Roman" w:hAnsi="Times New Roman" w:cs="Times New Roman"/>
          <w:color w:val="000000"/>
          <w:lang w:eastAsia="ru-RU" w:bidi="ru-RU"/>
        </w:rPr>
        <w:t>Соглашения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другой Стороной в порядке, предусмотренном действующим законодательством.</w:t>
      </w:r>
    </w:p>
    <w:p w:rsidR="005A5E21" w:rsidRPr="005A5E21" w:rsidRDefault="005A5E21" w:rsidP="005A5E21">
      <w:pPr>
        <w:pStyle w:val="20"/>
        <w:framePr w:w="9398" w:h="7351" w:hRule="exact" w:wrap="none" w:vAnchor="page" w:hAnchor="page" w:x="1563" w:y="2441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312" w:lineRule="exact"/>
        <w:ind w:firstLine="740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Настоящее Соглашение составлено в двух экземплярах, по одному для каждой из Сторон. Оба экземпляра идентичны и имеют одинаковую юридическую силу.</w:t>
      </w:r>
    </w:p>
    <w:p w:rsidR="005A5E21" w:rsidRPr="005A5E21" w:rsidRDefault="005A5E21" w:rsidP="005A5E21">
      <w:pPr>
        <w:pStyle w:val="22"/>
        <w:framePr w:wrap="none" w:vAnchor="page" w:hAnchor="page" w:x="1563" w:y="10083"/>
        <w:numPr>
          <w:ilvl w:val="0"/>
          <w:numId w:val="2"/>
        </w:numPr>
        <w:shd w:val="clear" w:color="auto" w:fill="auto"/>
        <w:tabs>
          <w:tab w:val="left" w:pos="4249"/>
        </w:tabs>
        <w:spacing w:before="0" w:line="280" w:lineRule="exact"/>
        <w:ind w:left="3880"/>
      </w:pPr>
      <w:bookmarkStart w:id="6" w:name="bookmark6"/>
      <w:r w:rsidRPr="005A5E21">
        <w:rPr>
          <w:color w:val="000000"/>
          <w:lang w:eastAsia="ru-RU" w:bidi="ru-RU"/>
        </w:rPr>
        <w:t>Подписи Сторон</w:t>
      </w:r>
      <w:bookmarkEnd w:id="6"/>
    </w:p>
    <w:p w:rsidR="005A5E21" w:rsidRPr="005A5E21" w:rsidRDefault="005A5E21" w:rsidP="00F0466A">
      <w:pPr>
        <w:pStyle w:val="22"/>
        <w:framePr w:w="4013" w:h="3661" w:hRule="exact" w:wrap="none" w:vAnchor="page" w:hAnchor="page" w:x="1582" w:y="10684"/>
        <w:shd w:val="clear" w:color="auto" w:fill="auto"/>
        <w:spacing w:before="0" w:after="240" w:line="322" w:lineRule="exact"/>
      </w:pPr>
      <w:bookmarkStart w:id="7" w:name="bookmark7"/>
      <w:r w:rsidRPr="005A5E21">
        <w:rPr>
          <w:color w:val="000000"/>
          <w:lang w:eastAsia="ru-RU" w:bidi="ru-RU"/>
        </w:rPr>
        <w:t>Со</w:t>
      </w:r>
      <w:r w:rsidR="00F0466A">
        <w:rPr>
          <w:color w:val="000000"/>
          <w:lang w:eastAsia="ru-RU" w:bidi="ru-RU"/>
        </w:rPr>
        <w:t>брание</w:t>
      </w:r>
      <w:r w:rsidRPr="005A5E21">
        <w:rPr>
          <w:color w:val="000000"/>
          <w:lang w:eastAsia="ru-RU" w:bidi="ru-RU"/>
        </w:rPr>
        <w:t xml:space="preserve"> депутатов</w:t>
      </w:r>
      <w:bookmarkEnd w:id="7"/>
      <w:r w:rsidR="00F0466A">
        <w:rPr>
          <w:color w:val="000000"/>
          <w:lang w:eastAsia="ru-RU" w:bidi="ru-RU"/>
        </w:rPr>
        <w:t xml:space="preserve"> муниципального округа </w:t>
      </w:r>
      <w:proofErr w:type="spellStart"/>
      <w:r w:rsidR="00F0466A">
        <w:rPr>
          <w:color w:val="000000"/>
          <w:lang w:eastAsia="ru-RU" w:bidi="ru-RU"/>
        </w:rPr>
        <w:t>Суетский</w:t>
      </w:r>
      <w:proofErr w:type="spellEnd"/>
      <w:r w:rsidR="00F0466A">
        <w:rPr>
          <w:color w:val="000000"/>
          <w:lang w:eastAsia="ru-RU" w:bidi="ru-RU"/>
        </w:rPr>
        <w:t xml:space="preserve"> район Алтайского края</w:t>
      </w:r>
    </w:p>
    <w:p w:rsidR="005A5E21" w:rsidRDefault="005A5E21" w:rsidP="00F0466A">
      <w:pPr>
        <w:pStyle w:val="20"/>
        <w:framePr w:w="4013" w:h="3661" w:hRule="exact" w:wrap="none" w:vAnchor="page" w:hAnchor="page" w:x="1582" w:y="10684"/>
        <w:shd w:val="clear" w:color="auto" w:fill="auto"/>
        <w:spacing w:before="0" w:after="273" w:line="322" w:lineRule="exact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Председатель  Со</w:t>
      </w:r>
      <w:r w:rsidR="00F0466A">
        <w:rPr>
          <w:rFonts w:ascii="Times New Roman" w:hAnsi="Times New Roman" w:cs="Times New Roman"/>
          <w:color w:val="000000"/>
          <w:lang w:eastAsia="ru-RU" w:bidi="ru-RU"/>
        </w:rPr>
        <w:t>брания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депутатов</w:t>
      </w:r>
    </w:p>
    <w:p w:rsidR="005A5E21" w:rsidRPr="00924D16" w:rsidRDefault="005A5E21" w:rsidP="00F0466A">
      <w:pPr>
        <w:pStyle w:val="20"/>
        <w:framePr w:w="4013" w:h="3661" w:hRule="exact" w:wrap="none" w:vAnchor="page" w:hAnchor="page" w:x="1582" w:y="10684"/>
        <w:shd w:val="clear" w:color="auto" w:fill="auto"/>
        <w:tabs>
          <w:tab w:val="left" w:leader="underscore" w:pos="2321"/>
        </w:tabs>
        <w:spacing w:before="0" w:after="1" w:line="280" w:lineRule="exact"/>
        <w:jc w:val="both"/>
        <w:rPr>
          <w:rFonts w:ascii="Times New Roman" w:hAnsi="Times New Roman" w:cs="Times New Roman"/>
          <w:color w:val="000000"/>
          <w:u w:val="single"/>
          <w:lang w:eastAsia="ru-RU" w:bidi="ru-RU"/>
        </w:rPr>
      </w:pPr>
      <w:r w:rsidRPr="00924D16">
        <w:rPr>
          <w:rFonts w:ascii="Times New Roman" w:hAnsi="Times New Roman" w:cs="Times New Roman"/>
          <w:color w:val="000000"/>
          <w:u w:val="single"/>
          <w:lang w:eastAsia="ru-RU" w:bidi="ru-RU"/>
        </w:rPr>
        <w:tab/>
        <w:t>В.</w:t>
      </w:r>
      <w:r w:rsidR="00F0466A" w:rsidRPr="00924D16">
        <w:rPr>
          <w:rFonts w:ascii="Times New Roman" w:hAnsi="Times New Roman" w:cs="Times New Roman"/>
          <w:color w:val="000000"/>
          <w:u w:val="single"/>
          <w:lang w:eastAsia="ru-RU" w:bidi="ru-RU"/>
        </w:rPr>
        <w:t xml:space="preserve">П. </w:t>
      </w:r>
      <w:proofErr w:type="spellStart"/>
      <w:r w:rsidR="00F0466A" w:rsidRPr="00924D16">
        <w:rPr>
          <w:rFonts w:ascii="Times New Roman" w:hAnsi="Times New Roman" w:cs="Times New Roman"/>
          <w:color w:val="000000"/>
          <w:u w:val="single"/>
          <w:lang w:eastAsia="ru-RU" w:bidi="ru-RU"/>
        </w:rPr>
        <w:t>Ремпель</w:t>
      </w:r>
      <w:proofErr w:type="spellEnd"/>
    </w:p>
    <w:p w:rsidR="00924D16" w:rsidRPr="005A5E21" w:rsidRDefault="00924D16" w:rsidP="00F0466A">
      <w:pPr>
        <w:pStyle w:val="20"/>
        <w:framePr w:w="4013" w:h="3661" w:hRule="exact" w:wrap="none" w:vAnchor="page" w:hAnchor="page" w:x="1582" w:y="10684"/>
        <w:shd w:val="clear" w:color="auto" w:fill="auto"/>
        <w:tabs>
          <w:tab w:val="left" w:leader="underscore" w:pos="2321"/>
        </w:tabs>
        <w:spacing w:before="0" w:after="1" w:line="280" w:lineRule="exact"/>
        <w:jc w:val="both"/>
        <w:rPr>
          <w:rFonts w:ascii="Times New Roman" w:hAnsi="Times New Roman" w:cs="Times New Roman"/>
        </w:rPr>
      </w:pPr>
    </w:p>
    <w:p w:rsidR="005A5E21" w:rsidRPr="005A5E21" w:rsidRDefault="005A5E21" w:rsidP="00F0466A">
      <w:pPr>
        <w:pStyle w:val="20"/>
        <w:framePr w:w="4013" w:h="3661" w:hRule="exact" w:wrap="none" w:vAnchor="page" w:hAnchor="page" w:x="1582" w:y="10684"/>
        <w:shd w:val="clear" w:color="auto" w:fill="auto"/>
        <w:tabs>
          <w:tab w:val="left" w:leader="underscore" w:pos="542"/>
          <w:tab w:val="left" w:leader="underscore" w:pos="2321"/>
          <w:tab w:val="left" w:leader="underscore" w:pos="3182"/>
        </w:tabs>
        <w:spacing w:before="0" w:after="0" w:line="280" w:lineRule="exact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>«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ab/>
        <w:t>»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ab/>
        <w:t>20</w:t>
      </w:r>
      <w:r w:rsidRPr="005A5E21">
        <w:rPr>
          <w:rFonts w:ascii="Times New Roman" w:hAnsi="Times New Roman" w:cs="Times New Roman"/>
          <w:color w:val="000000"/>
          <w:lang w:eastAsia="ru-RU" w:bidi="ru-RU"/>
        </w:rPr>
        <w:tab/>
      </w:r>
      <w:r w:rsidRPr="005A5E21">
        <w:rPr>
          <w:rStyle w:val="29pt0pt90"/>
          <w:rFonts w:eastAsiaTheme="minorHAnsi"/>
          <w:sz w:val="28"/>
          <w:szCs w:val="28"/>
        </w:rPr>
        <w:t>Г.</w:t>
      </w:r>
    </w:p>
    <w:p w:rsidR="005A5E21" w:rsidRPr="005A5E21" w:rsidRDefault="005A5E21" w:rsidP="005A5E21">
      <w:pPr>
        <w:pStyle w:val="22"/>
        <w:framePr w:w="4435" w:h="3107" w:hRule="exact" w:wrap="none" w:vAnchor="page" w:hAnchor="page" w:x="6252" w:y="10687"/>
        <w:shd w:val="clear" w:color="auto" w:fill="auto"/>
        <w:spacing w:before="0" w:after="270" w:line="317" w:lineRule="exact"/>
        <w:jc w:val="left"/>
      </w:pPr>
      <w:bookmarkStart w:id="8" w:name="bookmark8"/>
      <w:r w:rsidRPr="005A5E21">
        <w:rPr>
          <w:color w:val="000000"/>
          <w:lang w:eastAsia="ru-RU" w:bidi="ru-RU"/>
        </w:rPr>
        <w:t xml:space="preserve">Администрация </w:t>
      </w:r>
      <w:r w:rsidR="00F0466A">
        <w:rPr>
          <w:color w:val="000000"/>
          <w:lang w:eastAsia="ru-RU" w:bidi="ru-RU"/>
        </w:rPr>
        <w:t xml:space="preserve">муниципального округа </w:t>
      </w:r>
      <w:proofErr w:type="spellStart"/>
      <w:r w:rsidR="00F0466A">
        <w:rPr>
          <w:color w:val="000000"/>
          <w:lang w:eastAsia="ru-RU" w:bidi="ru-RU"/>
        </w:rPr>
        <w:t>Суетский</w:t>
      </w:r>
      <w:proofErr w:type="spellEnd"/>
      <w:r w:rsidR="00F0466A">
        <w:rPr>
          <w:color w:val="000000"/>
          <w:lang w:eastAsia="ru-RU" w:bidi="ru-RU"/>
        </w:rPr>
        <w:t xml:space="preserve"> </w:t>
      </w:r>
      <w:r w:rsidRPr="005A5E21">
        <w:rPr>
          <w:color w:val="000000"/>
          <w:lang w:eastAsia="ru-RU" w:bidi="ru-RU"/>
        </w:rPr>
        <w:t xml:space="preserve"> район Алтайского края</w:t>
      </w:r>
      <w:bookmarkEnd w:id="8"/>
    </w:p>
    <w:p w:rsidR="005A5E21" w:rsidRPr="005A5E21" w:rsidRDefault="005A5E21" w:rsidP="005A5E21">
      <w:pPr>
        <w:pStyle w:val="20"/>
        <w:framePr w:w="4435" w:h="3107" w:hRule="exact" w:wrap="none" w:vAnchor="page" w:hAnchor="page" w:x="6252" w:y="10687"/>
        <w:shd w:val="clear" w:color="auto" w:fill="auto"/>
        <w:spacing w:before="0" w:after="637" w:line="280" w:lineRule="exact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Глава </w:t>
      </w:r>
      <w:r w:rsidR="00F0466A">
        <w:rPr>
          <w:rFonts w:ascii="Times New Roman" w:hAnsi="Times New Roman" w:cs="Times New Roman"/>
          <w:color w:val="000000"/>
          <w:lang w:eastAsia="ru-RU" w:bidi="ru-RU"/>
        </w:rPr>
        <w:t>округа</w:t>
      </w:r>
    </w:p>
    <w:p w:rsidR="005A5E21" w:rsidRDefault="00F0466A" w:rsidP="005A5E21">
      <w:pPr>
        <w:pStyle w:val="20"/>
        <w:framePr w:w="4435" w:h="3107" w:hRule="exact" w:wrap="none" w:vAnchor="page" w:hAnchor="page" w:x="6252" w:y="10687"/>
        <w:shd w:val="clear" w:color="auto" w:fill="auto"/>
        <w:tabs>
          <w:tab w:val="left" w:leader="underscore" w:pos="2093"/>
        </w:tabs>
        <w:spacing w:before="0" w:after="1" w:line="280" w:lineRule="exact"/>
        <w:jc w:val="both"/>
        <w:rPr>
          <w:rFonts w:ascii="Times New Roman" w:hAnsi="Times New Roman" w:cs="Times New Roman"/>
          <w:color w:val="000000"/>
          <w:u w:val="single"/>
          <w:lang w:eastAsia="ru-RU" w:bidi="ru-RU"/>
        </w:rPr>
      </w:pPr>
      <w:r w:rsidRPr="00924D16">
        <w:rPr>
          <w:rFonts w:ascii="Times New Roman" w:hAnsi="Times New Roman" w:cs="Times New Roman"/>
          <w:color w:val="000000"/>
          <w:u w:val="single"/>
          <w:lang w:eastAsia="ru-RU" w:bidi="ru-RU"/>
        </w:rPr>
        <w:t>_</w:t>
      </w:r>
      <w:r w:rsidR="005A5E21" w:rsidRPr="00924D16">
        <w:rPr>
          <w:rFonts w:ascii="Times New Roman" w:hAnsi="Times New Roman" w:cs="Times New Roman"/>
          <w:color w:val="000000"/>
          <w:u w:val="single"/>
          <w:lang w:eastAsia="ru-RU" w:bidi="ru-RU"/>
        </w:rPr>
        <w:tab/>
        <w:t>Н.</w:t>
      </w:r>
      <w:r w:rsidRPr="00924D16">
        <w:rPr>
          <w:rFonts w:ascii="Times New Roman" w:hAnsi="Times New Roman" w:cs="Times New Roman"/>
          <w:color w:val="000000"/>
          <w:u w:val="single"/>
          <w:lang w:eastAsia="ru-RU" w:bidi="ru-RU"/>
        </w:rPr>
        <w:t>Н</w:t>
      </w:r>
      <w:r w:rsidR="005A5E21" w:rsidRPr="00924D16">
        <w:rPr>
          <w:rFonts w:ascii="Times New Roman" w:hAnsi="Times New Roman" w:cs="Times New Roman"/>
          <w:color w:val="000000"/>
          <w:u w:val="single"/>
          <w:lang w:eastAsia="ru-RU" w:bidi="ru-RU"/>
        </w:rPr>
        <w:t>.</w:t>
      </w:r>
      <w:r w:rsidRPr="00924D16">
        <w:rPr>
          <w:rFonts w:ascii="Times New Roman" w:hAnsi="Times New Roman" w:cs="Times New Roman"/>
          <w:color w:val="000000"/>
          <w:u w:val="single"/>
          <w:lang w:eastAsia="ru-RU" w:bidi="ru-RU"/>
        </w:rPr>
        <w:t xml:space="preserve"> Долгова</w:t>
      </w:r>
    </w:p>
    <w:p w:rsidR="00924D16" w:rsidRPr="00924D16" w:rsidRDefault="00924D16" w:rsidP="005A5E21">
      <w:pPr>
        <w:pStyle w:val="20"/>
        <w:framePr w:w="4435" w:h="3107" w:hRule="exact" w:wrap="none" w:vAnchor="page" w:hAnchor="page" w:x="6252" w:y="10687"/>
        <w:shd w:val="clear" w:color="auto" w:fill="auto"/>
        <w:tabs>
          <w:tab w:val="left" w:leader="underscore" w:pos="2093"/>
        </w:tabs>
        <w:spacing w:before="0" w:after="1" w:line="280" w:lineRule="exact"/>
        <w:jc w:val="both"/>
        <w:rPr>
          <w:rFonts w:ascii="Times New Roman" w:hAnsi="Times New Roman" w:cs="Times New Roman"/>
          <w:u w:val="single"/>
        </w:rPr>
      </w:pPr>
    </w:p>
    <w:p w:rsidR="005A5E21" w:rsidRPr="005A5E21" w:rsidRDefault="00F0466A" w:rsidP="005A5E21">
      <w:pPr>
        <w:pStyle w:val="20"/>
        <w:framePr w:w="4435" w:h="3107" w:hRule="exact" w:wrap="none" w:vAnchor="page" w:hAnchor="page" w:x="6252" w:y="10687"/>
        <w:shd w:val="clear" w:color="auto" w:fill="auto"/>
        <w:tabs>
          <w:tab w:val="left" w:leader="underscore" w:pos="547"/>
          <w:tab w:val="left" w:leader="underscore" w:pos="2424"/>
          <w:tab w:val="left" w:leader="underscore" w:pos="3187"/>
        </w:tabs>
        <w:spacing w:before="0" w:after="0" w:line="280" w:lineRule="exact"/>
        <w:jc w:val="both"/>
        <w:rPr>
          <w:rFonts w:ascii="Times New Roman" w:hAnsi="Times New Roman" w:cs="Times New Roman"/>
        </w:rPr>
      </w:pPr>
      <w:r w:rsidRPr="005A5E2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5A5E21" w:rsidRPr="005A5E21">
        <w:rPr>
          <w:rFonts w:ascii="Times New Roman" w:hAnsi="Times New Roman" w:cs="Times New Roman"/>
          <w:color w:val="000000"/>
          <w:lang w:eastAsia="ru-RU" w:bidi="ru-RU"/>
        </w:rPr>
        <w:t>«</w:t>
      </w:r>
      <w:r w:rsidR="005A5E21" w:rsidRPr="005A5E21">
        <w:rPr>
          <w:rFonts w:ascii="Times New Roman" w:hAnsi="Times New Roman" w:cs="Times New Roman"/>
          <w:color w:val="000000"/>
          <w:lang w:eastAsia="ru-RU" w:bidi="ru-RU"/>
        </w:rPr>
        <w:tab/>
        <w:t>»</w:t>
      </w:r>
      <w:r w:rsidR="005A5E21" w:rsidRPr="005A5E21">
        <w:rPr>
          <w:rFonts w:ascii="Times New Roman" w:hAnsi="Times New Roman" w:cs="Times New Roman"/>
          <w:color w:val="000000"/>
          <w:lang w:eastAsia="ru-RU" w:bidi="ru-RU"/>
        </w:rPr>
        <w:tab/>
        <w:t>20</w:t>
      </w:r>
      <w:r w:rsidR="005A5E21" w:rsidRPr="005A5E21">
        <w:rPr>
          <w:rFonts w:ascii="Times New Roman" w:hAnsi="Times New Roman" w:cs="Times New Roman"/>
          <w:color w:val="000000"/>
          <w:lang w:eastAsia="ru-RU" w:bidi="ru-RU"/>
        </w:rPr>
        <w:tab/>
        <w:t>г.</w:t>
      </w:r>
    </w:p>
    <w:p w:rsidR="005A5E21" w:rsidRPr="005A5E21" w:rsidRDefault="005A5E21" w:rsidP="005A5E21">
      <w:pPr>
        <w:pStyle w:val="a5"/>
        <w:framePr w:wrap="none" w:vAnchor="page" w:hAnchor="page" w:x="6449" w:y="14374"/>
        <w:shd w:val="clear" w:color="auto" w:fill="auto"/>
        <w:spacing w:line="340" w:lineRule="exact"/>
        <w:rPr>
          <w:sz w:val="28"/>
          <w:szCs w:val="28"/>
        </w:rPr>
      </w:pPr>
      <w:r w:rsidRPr="005A5E21">
        <w:rPr>
          <w:color w:val="000000"/>
          <w:sz w:val="28"/>
          <w:szCs w:val="28"/>
          <w:lang w:eastAsia="ru-RU" w:bidi="ru-RU"/>
        </w:rPr>
        <w:t>м. п.</w:t>
      </w:r>
    </w:p>
    <w:p w:rsidR="005A5E21" w:rsidRPr="005A5E21" w:rsidRDefault="005A5E21" w:rsidP="005A5E21">
      <w:pPr>
        <w:rPr>
          <w:sz w:val="28"/>
          <w:szCs w:val="28"/>
        </w:rPr>
      </w:pPr>
    </w:p>
    <w:p w:rsidR="00F0466A" w:rsidRPr="005A5E21" w:rsidRDefault="00F0466A" w:rsidP="00924D16">
      <w:pPr>
        <w:pStyle w:val="a5"/>
        <w:framePr w:w="511" w:h="541" w:hRule="exact" w:wrap="none" w:vAnchor="page" w:hAnchor="page" w:x="1561" w:y="14341"/>
        <w:shd w:val="clear" w:color="auto" w:fill="auto"/>
        <w:spacing w:line="340" w:lineRule="exact"/>
        <w:rPr>
          <w:sz w:val="28"/>
          <w:szCs w:val="28"/>
        </w:rPr>
      </w:pPr>
      <w:r w:rsidRPr="005A5E21">
        <w:rPr>
          <w:color w:val="000000"/>
          <w:sz w:val="28"/>
          <w:szCs w:val="28"/>
          <w:lang w:eastAsia="ru-RU" w:bidi="ru-RU"/>
        </w:rPr>
        <w:t>м. п.</w:t>
      </w:r>
    </w:p>
    <w:p w:rsidR="00040B90" w:rsidRPr="005A5E21" w:rsidRDefault="00040B90">
      <w:pPr>
        <w:rPr>
          <w:sz w:val="28"/>
          <w:szCs w:val="28"/>
        </w:rPr>
      </w:pPr>
    </w:p>
    <w:sectPr w:rsidR="00040B90" w:rsidRPr="005A5E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455"/>
    <w:multiLevelType w:val="multilevel"/>
    <w:tmpl w:val="7B6C8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727E3"/>
    <w:multiLevelType w:val="multilevel"/>
    <w:tmpl w:val="C1F2DD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21"/>
    <w:rsid w:val="00040B90"/>
    <w:rsid w:val="005A5E21"/>
    <w:rsid w:val="00924D16"/>
    <w:rsid w:val="00953F37"/>
    <w:rsid w:val="00B808FB"/>
    <w:rsid w:val="00BD21A4"/>
    <w:rsid w:val="00F0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A5E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E21"/>
    <w:pPr>
      <w:widowControl w:val="0"/>
      <w:shd w:val="clear" w:color="auto" w:fill="FFFFFF"/>
      <w:spacing w:before="600" w:after="360" w:line="43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A5E2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A5E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5A5E2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A5E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A5E21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29pt0pt90">
    <w:name w:val="Основной текст (2) + 9 pt;Полужирный;Интервал 0 pt;Масштаб 90%"/>
    <w:basedOn w:val="2"/>
    <w:rsid w:val="005A5E21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5A5E21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5E21"/>
    <w:pPr>
      <w:widowControl w:val="0"/>
      <w:shd w:val="clear" w:color="auto" w:fill="FFFFFF"/>
      <w:spacing w:after="360" w:line="432" w:lineRule="exact"/>
      <w:jc w:val="center"/>
    </w:pPr>
    <w:rPr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5A5E21"/>
    <w:pPr>
      <w:widowControl w:val="0"/>
      <w:shd w:val="clear" w:color="auto" w:fill="FFFFFF"/>
      <w:spacing w:before="240" w:line="312" w:lineRule="exac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5A5E21"/>
    <w:pPr>
      <w:widowControl w:val="0"/>
      <w:shd w:val="clear" w:color="auto" w:fill="FFFFFF"/>
      <w:spacing w:before="60" w:after="360" w:line="0" w:lineRule="atLeast"/>
    </w:pPr>
    <w:rPr>
      <w:rFonts w:ascii="MS Reference Sans Serif" w:eastAsia="MS Reference Sans Serif" w:hAnsi="MS Reference Sans Serif" w:cs="MS Reference Sans Serif"/>
      <w:sz w:val="16"/>
      <w:szCs w:val="16"/>
      <w:lang w:eastAsia="en-US"/>
    </w:rPr>
  </w:style>
  <w:style w:type="paragraph" w:customStyle="1" w:styleId="a5">
    <w:name w:val="Колонтитул"/>
    <w:basedOn w:val="a"/>
    <w:link w:val="a4"/>
    <w:rsid w:val="005A5E21"/>
    <w:pPr>
      <w:widowControl w:val="0"/>
      <w:shd w:val="clear" w:color="auto" w:fill="FFFFFF"/>
      <w:spacing w:line="0" w:lineRule="atLeast"/>
    </w:pPr>
    <w:rPr>
      <w:spacing w:val="-10"/>
      <w:sz w:val="34"/>
      <w:szCs w:val="3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53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A5E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E21"/>
    <w:pPr>
      <w:widowControl w:val="0"/>
      <w:shd w:val="clear" w:color="auto" w:fill="FFFFFF"/>
      <w:spacing w:before="600" w:after="360" w:line="43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A5E2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A5E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5A5E2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A5E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A5E21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29pt0pt90">
    <w:name w:val="Основной текст (2) + 9 pt;Полужирный;Интервал 0 pt;Масштаб 90%"/>
    <w:basedOn w:val="2"/>
    <w:rsid w:val="005A5E21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5A5E21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5E21"/>
    <w:pPr>
      <w:widowControl w:val="0"/>
      <w:shd w:val="clear" w:color="auto" w:fill="FFFFFF"/>
      <w:spacing w:after="360" w:line="432" w:lineRule="exact"/>
      <w:jc w:val="center"/>
    </w:pPr>
    <w:rPr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5A5E21"/>
    <w:pPr>
      <w:widowControl w:val="0"/>
      <w:shd w:val="clear" w:color="auto" w:fill="FFFFFF"/>
      <w:spacing w:before="240" w:line="312" w:lineRule="exac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5A5E21"/>
    <w:pPr>
      <w:widowControl w:val="0"/>
      <w:shd w:val="clear" w:color="auto" w:fill="FFFFFF"/>
      <w:spacing w:before="60" w:after="360" w:line="0" w:lineRule="atLeast"/>
    </w:pPr>
    <w:rPr>
      <w:rFonts w:ascii="MS Reference Sans Serif" w:eastAsia="MS Reference Sans Serif" w:hAnsi="MS Reference Sans Serif" w:cs="MS Reference Sans Serif"/>
      <w:sz w:val="16"/>
      <w:szCs w:val="16"/>
      <w:lang w:eastAsia="en-US"/>
    </w:rPr>
  </w:style>
  <w:style w:type="paragraph" w:customStyle="1" w:styleId="a5">
    <w:name w:val="Колонтитул"/>
    <w:basedOn w:val="a"/>
    <w:link w:val="a4"/>
    <w:rsid w:val="005A5E21"/>
    <w:pPr>
      <w:widowControl w:val="0"/>
      <w:shd w:val="clear" w:color="auto" w:fill="FFFFFF"/>
      <w:spacing w:line="0" w:lineRule="atLeast"/>
    </w:pPr>
    <w:rPr>
      <w:spacing w:val="-10"/>
      <w:sz w:val="34"/>
      <w:szCs w:val="3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53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F68F-D52B-4E12-A47C-1BAFAFAB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Deputati</cp:lastModifiedBy>
  <cp:revision>3</cp:revision>
  <cp:lastPrinted>2023-02-27T04:14:00Z</cp:lastPrinted>
  <dcterms:created xsi:type="dcterms:W3CDTF">2023-02-27T03:28:00Z</dcterms:created>
  <dcterms:modified xsi:type="dcterms:W3CDTF">2023-02-27T14:51:00Z</dcterms:modified>
</cp:coreProperties>
</file>