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C6" w:rsidRDefault="001C28C6" w:rsidP="001C28C6">
      <w:pPr>
        <w:pStyle w:val="1"/>
        <w:rPr>
          <w:b/>
          <w:bCs/>
          <w:spacing w:val="56"/>
          <w:sz w:val="36"/>
        </w:rPr>
      </w:pPr>
      <w:r>
        <w:rPr>
          <w:b/>
          <w:bCs/>
          <w:spacing w:val="56"/>
          <w:sz w:val="36"/>
        </w:rPr>
        <w:t xml:space="preserve">                      </w:t>
      </w:r>
      <w:r w:rsidR="004B3262">
        <w:rPr>
          <w:b/>
          <w:bCs/>
          <w:spacing w:val="56"/>
          <w:sz w:val="36"/>
        </w:rPr>
        <w:t xml:space="preserve">                          </w:t>
      </w:r>
      <w:r>
        <w:rPr>
          <w:b/>
          <w:bCs/>
          <w:spacing w:val="56"/>
          <w:sz w:val="36"/>
        </w:rPr>
        <w:t xml:space="preserve">     </w:t>
      </w:r>
    </w:p>
    <w:p w:rsidR="001C28C6" w:rsidRDefault="001C28C6" w:rsidP="001C28C6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1C28C6" w:rsidRDefault="001C28C6" w:rsidP="001C28C6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СОБРАНИЕ ДЕПУТАТОВ МУНИЦИПАЛЬНОГО ОКРУГА </w:t>
      </w:r>
    </w:p>
    <w:p w:rsidR="001C28C6" w:rsidRDefault="001C28C6" w:rsidP="001C28C6">
      <w:pPr>
        <w:pStyle w:val="1"/>
        <w:jc w:val="center"/>
        <w:rPr>
          <w:b/>
          <w:bCs/>
          <w:spacing w:val="56"/>
          <w:sz w:val="24"/>
        </w:rPr>
      </w:pPr>
      <w:r>
        <w:rPr>
          <w:b/>
          <w:bCs/>
          <w:sz w:val="24"/>
        </w:rPr>
        <w:t>СУЕТСКИЙ РАЙОН АЛТАЙСКОГО КРАЯ</w:t>
      </w:r>
    </w:p>
    <w:p w:rsidR="001C28C6" w:rsidRDefault="001C28C6" w:rsidP="001C28C6">
      <w:pPr>
        <w:jc w:val="center"/>
        <w:rPr>
          <w:b/>
          <w:bCs/>
          <w:spacing w:val="56"/>
          <w:sz w:val="32"/>
        </w:rPr>
      </w:pPr>
    </w:p>
    <w:p w:rsidR="001C28C6" w:rsidRDefault="001C28C6" w:rsidP="001C28C6">
      <w:pPr>
        <w:pStyle w:val="3"/>
        <w:rPr>
          <w:caps/>
          <w:spacing w:val="25"/>
        </w:rPr>
      </w:pPr>
      <w:r>
        <w:rPr>
          <w:caps/>
          <w:spacing w:val="25"/>
        </w:rPr>
        <w:t xml:space="preserve">РЕШЕНИЕ </w:t>
      </w:r>
    </w:p>
    <w:p w:rsidR="001C28C6" w:rsidRDefault="001C28C6" w:rsidP="001C28C6">
      <w:pPr>
        <w:rPr>
          <w:b/>
          <w:bCs/>
          <w:spacing w:val="56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1C28C6" w:rsidTr="001C28C6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C28C6" w:rsidRDefault="001C28C6" w:rsidP="009B594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14.10. 2022г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C28C6" w:rsidRDefault="001C28C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4B3262">
              <w:rPr>
                <w:b/>
                <w:bCs/>
                <w:lang w:eastAsia="en-US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C28C6" w:rsidRDefault="001C28C6">
            <w:pPr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proofErr w:type="gramEnd"/>
            <w:r>
              <w:rPr>
                <w:b/>
                <w:bCs/>
                <w:lang w:eastAsia="en-US"/>
              </w:rPr>
              <w:t>. Верх-Суетка</w:t>
            </w:r>
          </w:p>
        </w:tc>
      </w:tr>
    </w:tbl>
    <w:p w:rsidR="001C28C6" w:rsidRDefault="001C28C6" w:rsidP="001C28C6">
      <w:pPr>
        <w:rPr>
          <w:sz w:val="28"/>
          <w:szCs w:val="28"/>
        </w:rPr>
      </w:pPr>
    </w:p>
    <w:p w:rsidR="001C28C6" w:rsidRDefault="001C28C6" w:rsidP="001C28C6">
      <w:pPr>
        <w:rPr>
          <w:sz w:val="28"/>
          <w:szCs w:val="28"/>
        </w:rPr>
      </w:pPr>
    </w:p>
    <w:p w:rsidR="001C28C6" w:rsidRPr="001C28C6" w:rsidRDefault="001C28C6" w:rsidP="001C28C6">
      <w:pPr>
        <w:tabs>
          <w:tab w:val="left" w:pos="4820"/>
        </w:tabs>
        <w:ind w:right="4961"/>
        <w:jc w:val="both"/>
        <w:rPr>
          <w:sz w:val="28"/>
          <w:szCs w:val="28"/>
        </w:rPr>
      </w:pPr>
      <w:r w:rsidRPr="001C28C6">
        <w:rPr>
          <w:sz w:val="28"/>
          <w:szCs w:val="28"/>
        </w:rPr>
        <w:t>О  назначении публичных слушаний по проекту Устава муниципального образования  муниципальный округ</w:t>
      </w:r>
      <w:r w:rsidR="00A71C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</w:t>
      </w:r>
      <w:r w:rsidRPr="001C28C6">
        <w:rPr>
          <w:sz w:val="28"/>
          <w:szCs w:val="28"/>
        </w:rPr>
        <w:t xml:space="preserve"> Алтайского края</w:t>
      </w:r>
    </w:p>
    <w:p w:rsidR="001C28C6" w:rsidRPr="001C28C6" w:rsidRDefault="001C28C6" w:rsidP="001C28C6">
      <w:pPr>
        <w:autoSpaceDE/>
        <w:autoSpaceDN/>
        <w:ind w:right="-57"/>
        <w:jc w:val="both"/>
      </w:pPr>
    </w:p>
    <w:p w:rsidR="001C28C6" w:rsidRPr="001C28C6" w:rsidRDefault="001C28C6" w:rsidP="001C28C6">
      <w:pPr>
        <w:autoSpaceDE/>
        <w:autoSpaceDN/>
        <w:ind w:right="-57" w:firstLine="540"/>
        <w:jc w:val="both"/>
        <w:rPr>
          <w:sz w:val="28"/>
          <w:szCs w:val="28"/>
        </w:rPr>
      </w:pPr>
      <w:proofErr w:type="gramStart"/>
      <w:r w:rsidRPr="001C28C6">
        <w:rPr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статьей 15 Устава м</w:t>
      </w:r>
      <w:r>
        <w:rPr>
          <w:sz w:val="28"/>
          <w:szCs w:val="28"/>
        </w:rPr>
        <w:t xml:space="preserve">униципального образования </w:t>
      </w:r>
      <w:proofErr w:type="spellStart"/>
      <w:r>
        <w:rPr>
          <w:sz w:val="28"/>
          <w:szCs w:val="28"/>
        </w:rPr>
        <w:t>Сует</w:t>
      </w:r>
      <w:r w:rsidRPr="001C28C6">
        <w:rPr>
          <w:sz w:val="28"/>
          <w:szCs w:val="28"/>
        </w:rPr>
        <w:t>ский</w:t>
      </w:r>
      <w:proofErr w:type="spellEnd"/>
      <w:r w:rsidRPr="001C28C6">
        <w:rPr>
          <w:sz w:val="28"/>
          <w:szCs w:val="28"/>
        </w:rPr>
        <w:t xml:space="preserve"> район Алтайского края и в целях реализации прав населения района на непосредственное участие в процессе принятия решений органами местного самоуправления по вопросам</w:t>
      </w:r>
      <w:r>
        <w:rPr>
          <w:sz w:val="28"/>
          <w:szCs w:val="28"/>
        </w:rPr>
        <w:t xml:space="preserve"> местного значения, Собрание</w:t>
      </w:r>
      <w:r w:rsidRPr="001C28C6">
        <w:rPr>
          <w:sz w:val="28"/>
          <w:szCs w:val="28"/>
        </w:rPr>
        <w:t xml:space="preserve"> депутатов муниципального </w:t>
      </w:r>
      <w:proofErr w:type="spellStart"/>
      <w:r w:rsidRPr="001C28C6">
        <w:rPr>
          <w:sz w:val="28"/>
          <w:szCs w:val="28"/>
        </w:rPr>
        <w:t>округа</w:t>
      </w:r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</w:t>
      </w:r>
      <w:r w:rsidRPr="001C28C6">
        <w:rPr>
          <w:sz w:val="28"/>
          <w:szCs w:val="28"/>
        </w:rPr>
        <w:t xml:space="preserve"> Алтайского края, РЕШИЛ</w:t>
      </w:r>
      <w:r>
        <w:rPr>
          <w:sz w:val="28"/>
          <w:szCs w:val="28"/>
        </w:rPr>
        <w:t>О</w:t>
      </w:r>
      <w:r w:rsidRPr="001C28C6">
        <w:rPr>
          <w:sz w:val="28"/>
          <w:szCs w:val="28"/>
        </w:rPr>
        <w:t>:</w:t>
      </w:r>
      <w:proofErr w:type="gramEnd"/>
    </w:p>
    <w:p w:rsidR="001C28C6" w:rsidRPr="001C28C6" w:rsidRDefault="001C28C6" w:rsidP="001C28C6">
      <w:pPr>
        <w:tabs>
          <w:tab w:val="left" w:pos="4680"/>
        </w:tabs>
        <w:autoSpaceDE/>
        <w:autoSpaceDN/>
        <w:ind w:right="-57"/>
        <w:jc w:val="both"/>
        <w:rPr>
          <w:sz w:val="28"/>
          <w:szCs w:val="28"/>
        </w:rPr>
      </w:pPr>
      <w:r w:rsidRPr="001C28C6">
        <w:rPr>
          <w:sz w:val="28"/>
          <w:szCs w:val="28"/>
        </w:rPr>
        <w:t xml:space="preserve">         1. </w:t>
      </w:r>
      <w:r>
        <w:rPr>
          <w:sz w:val="28"/>
          <w:szCs w:val="28"/>
        </w:rPr>
        <w:t>Назначить, по инициативе Собрания</w:t>
      </w:r>
      <w:r w:rsidRPr="001C28C6">
        <w:rPr>
          <w:sz w:val="28"/>
          <w:szCs w:val="28"/>
        </w:rPr>
        <w:t xml:space="preserve"> депутатов муниципального округа</w:t>
      </w:r>
      <w:r w:rsidR="004B32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</w:t>
      </w:r>
      <w:r w:rsidRPr="001C28C6">
        <w:rPr>
          <w:sz w:val="28"/>
          <w:szCs w:val="28"/>
        </w:rPr>
        <w:t xml:space="preserve"> Алтайского края,  публичные слушания по проекту Устава муниципального об</w:t>
      </w:r>
      <w:r w:rsidR="006B76B4">
        <w:rPr>
          <w:sz w:val="28"/>
          <w:szCs w:val="28"/>
        </w:rPr>
        <w:t>разования</w:t>
      </w:r>
      <w:r w:rsidRPr="001C28C6">
        <w:rPr>
          <w:sz w:val="28"/>
          <w:szCs w:val="28"/>
        </w:rPr>
        <w:t xml:space="preserve"> муниципальный округ</w:t>
      </w:r>
      <w:r w:rsidR="004B3262">
        <w:rPr>
          <w:sz w:val="28"/>
          <w:szCs w:val="28"/>
        </w:rPr>
        <w:t xml:space="preserve"> </w:t>
      </w:r>
      <w:proofErr w:type="spellStart"/>
      <w:r w:rsidR="006B76B4">
        <w:rPr>
          <w:sz w:val="28"/>
          <w:szCs w:val="28"/>
        </w:rPr>
        <w:t>Суетский</w:t>
      </w:r>
      <w:proofErr w:type="spellEnd"/>
      <w:r w:rsidR="006B76B4">
        <w:rPr>
          <w:sz w:val="28"/>
          <w:szCs w:val="28"/>
        </w:rPr>
        <w:t xml:space="preserve"> район</w:t>
      </w:r>
      <w:r w:rsidRPr="001C28C6">
        <w:rPr>
          <w:sz w:val="28"/>
          <w:szCs w:val="28"/>
        </w:rPr>
        <w:t xml:space="preserve"> Алтайского края на </w:t>
      </w:r>
      <w:r w:rsidR="00C47EE7">
        <w:rPr>
          <w:color w:val="FF0000"/>
          <w:sz w:val="28"/>
          <w:szCs w:val="28"/>
        </w:rPr>
        <w:t>22</w:t>
      </w:r>
      <w:r w:rsidRPr="001C28C6">
        <w:rPr>
          <w:color w:val="FF0000"/>
          <w:sz w:val="28"/>
          <w:szCs w:val="28"/>
        </w:rPr>
        <w:t xml:space="preserve"> ноября </w:t>
      </w:r>
      <w:r w:rsidR="006B76B4">
        <w:rPr>
          <w:sz w:val="28"/>
          <w:szCs w:val="28"/>
        </w:rPr>
        <w:t>2022</w:t>
      </w:r>
      <w:r w:rsidRPr="001C28C6">
        <w:rPr>
          <w:sz w:val="28"/>
          <w:szCs w:val="28"/>
        </w:rPr>
        <w:t xml:space="preserve"> года в 1</w:t>
      </w:r>
      <w:r w:rsidR="00D17706">
        <w:rPr>
          <w:sz w:val="28"/>
          <w:szCs w:val="28"/>
        </w:rPr>
        <w:t>0</w:t>
      </w:r>
      <w:r w:rsidRPr="001C28C6">
        <w:rPr>
          <w:sz w:val="28"/>
          <w:szCs w:val="28"/>
        </w:rPr>
        <w:t>-00 часов, в зале заседаний  Администрации</w:t>
      </w:r>
      <w:r w:rsidR="004B3262">
        <w:rPr>
          <w:sz w:val="28"/>
          <w:szCs w:val="28"/>
        </w:rPr>
        <w:t xml:space="preserve"> </w:t>
      </w:r>
      <w:proofErr w:type="spellStart"/>
      <w:r w:rsidR="00D17706">
        <w:rPr>
          <w:sz w:val="28"/>
          <w:szCs w:val="28"/>
        </w:rPr>
        <w:t>Сует</w:t>
      </w:r>
      <w:r w:rsidRPr="001C28C6">
        <w:rPr>
          <w:sz w:val="28"/>
          <w:szCs w:val="28"/>
        </w:rPr>
        <w:t>ског</w:t>
      </w:r>
      <w:r w:rsidR="00D17706">
        <w:rPr>
          <w:sz w:val="28"/>
          <w:szCs w:val="28"/>
        </w:rPr>
        <w:t>о</w:t>
      </w:r>
      <w:proofErr w:type="spellEnd"/>
      <w:r w:rsidR="00D17706">
        <w:rPr>
          <w:sz w:val="28"/>
          <w:szCs w:val="28"/>
        </w:rPr>
        <w:t xml:space="preserve"> района, по адресу: </w:t>
      </w:r>
      <w:proofErr w:type="gramStart"/>
      <w:r w:rsidR="00D17706">
        <w:rPr>
          <w:sz w:val="28"/>
          <w:szCs w:val="28"/>
        </w:rPr>
        <w:t>с</w:t>
      </w:r>
      <w:proofErr w:type="gramEnd"/>
      <w:r w:rsidR="00D17706">
        <w:rPr>
          <w:sz w:val="28"/>
          <w:szCs w:val="28"/>
        </w:rPr>
        <w:t xml:space="preserve">. </w:t>
      </w:r>
      <w:proofErr w:type="gramStart"/>
      <w:r w:rsidR="00D17706">
        <w:rPr>
          <w:sz w:val="28"/>
          <w:szCs w:val="28"/>
        </w:rPr>
        <w:t>Верх-Суетка</w:t>
      </w:r>
      <w:proofErr w:type="gramEnd"/>
      <w:r w:rsidRPr="001C28C6">
        <w:rPr>
          <w:sz w:val="28"/>
          <w:szCs w:val="28"/>
        </w:rPr>
        <w:t>,</w:t>
      </w:r>
      <w:r w:rsidR="00D17706">
        <w:rPr>
          <w:sz w:val="28"/>
          <w:szCs w:val="28"/>
        </w:rPr>
        <w:t xml:space="preserve"> ул. Ленина, 83</w:t>
      </w:r>
      <w:r w:rsidRPr="001C28C6">
        <w:rPr>
          <w:sz w:val="28"/>
          <w:szCs w:val="28"/>
        </w:rPr>
        <w:t xml:space="preserve">. </w:t>
      </w:r>
    </w:p>
    <w:p w:rsidR="001C28C6" w:rsidRPr="001C28C6" w:rsidRDefault="001C28C6" w:rsidP="00C47EE7">
      <w:pPr>
        <w:pStyle w:val="a3"/>
        <w:ind w:left="0"/>
        <w:jc w:val="both"/>
        <w:rPr>
          <w:sz w:val="28"/>
          <w:szCs w:val="28"/>
        </w:rPr>
      </w:pPr>
      <w:r w:rsidRPr="001C28C6">
        <w:rPr>
          <w:sz w:val="28"/>
          <w:szCs w:val="28"/>
        </w:rPr>
        <w:t>2. Возложить организацию и проведение публичных слушаний на п</w:t>
      </w:r>
      <w:r w:rsidR="00D17706">
        <w:rPr>
          <w:sz w:val="28"/>
          <w:szCs w:val="28"/>
        </w:rPr>
        <w:t>остоянную комиссию Собрания</w:t>
      </w:r>
      <w:r w:rsidR="000465F0">
        <w:rPr>
          <w:sz w:val="28"/>
          <w:szCs w:val="28"/>
        </w:rPr>
        <w:t xml:space="preserve"> депутатов</w:t>
      </w:r>
      <w:r w:rsidR="000465F0" w:rsidRPr="00536174">
        <w:rPr>
          <w:sz w:val="28"/>
          <w:szCs w:val="28"/>
        </w:rPr>
        <w:t xml:space="preserve"> по социальным вопросам, делам молодежи, правопорядку, со</w:t>
      </w:r>
      <w:r w:rsidR="000465F0">
        <w:rPr>
          <w:sz w:val="28"/>
          <w:szCs w:val="28"/>
        </w:rPr>
        <w:t>бственнос</w:t>
      </w:r>
      <w:r w:rsidR="000465F0" w:rsidRPr="00536174">
        <w:rPr>
          <w:sz w:val="28"/>
          <w:szCs w:val="28"/>
        </w:rPr>
        <w:t>ти, по делам общественных организаций.</w:t>
      </w:r>
      <w:r w:rsidR="000465F0">
        <w:rPr>
          <w:sz w:val="28"/>
          <w:szCs w:val="28"/>
        </w:rPr>
        <w:t>(</w:t>
      </w:r>
      <w:proofErr w:type="spellStart"/>
      <w:r w:rsidR="000465F0">
        <w:rPr>
          <w:sz w:val="28"/>
          <w:szCs w:val="28"/>
        </w:rPr>
        <w:t>Лиер</w:t>
      </w:r>
      <w:proofErr w:type="spellEnd"/>
      <w:r w:rsidR="000465F0">
        <w:rPr>
          <w:sz w:val="28"/>
          <w:szCs w:val="28"/>
        </w:rPr>
        <w:t xml:space="preserve"> Марина Александровна</w:t>
      </w:r>
      <w:r w:rsidRPr="001C28C6">
        <w:rPr>
          <w:sz w:val="28"/>
          <w:szCs w:val="20"/>
        </w:rPr>
        <w:t xml:space="preserve"> – председатель комиссии).</w:t>
      </w:r>
    </w:p>
    <w:p w:rsidR="001C28C6" w:rsidRPr="001C28C6" w:rsidRDefault="001C28C6" w:rsidP="001C28C6">
      <w:pPr>
        <w:tabs>
          <w:tab w:val="num" w:pos="1440"/>
        </w:tabs>
        <w:autoSpaceDE/>
        <w:autoSpaceDN/>
        <w:jc w:val="both"/>
        <w:rPr>
          <w:sz w:val="28"/>
          <w:szCs w:val="28"/>
        </w:rPr>
      </w:pPr>
      <w:r w:rsidRPr="001C28C6">
        <w:rPr>
          <w:sz w:val="28"/>
          <w:szCs w:val="28"/>
        </w:rPr>
        <w:t xml:space="preserve">         Место нахождения комиссии: </w:t>
      </w:r>
      <w:proofErr w:type="gramStart"/>
      <w:r w:rsidRPr="001C28C6">
        <w:rPr>
          <w:sz w:val="28"/>
          <w:szCs w:val="28"/>
        </w:rPr>
        <w:t>с</w:t>
      </w:r>
      <w:proofErr w:type="gramEnd"/>
      <w:r w:rsidRPr="001C28C6">
        <w:rPr>
          <w:sz w:val="28"/>
          <w:szCs w:val="28"/>
        </w:rPr>
        <w:t xml:space="preserve">. </w:t>
      </w:r>
      <w:proofErr w:type="gramStart"/>
      <w:r w:rsidR="000465F0">
        <w:rPr>
          <w:sz w:val="28"/>
          <w:szCs w:val="28"/>
        </w:rPr>
        <w:t>Верх-Суетка</w:t>
      </w:r>
      <w:proofErr w:type="gramEnd"/>
      <w:r w:rsidRPr="001C28C6">
        <w:rPr>
          <w:sz w:val="28"/>
          <w:szCs w:val="28"/>
        </w:rPr>
        <w:t xml:space="preserve">, ул. </w:t>
      </w:r>
      <w:r w:rsidR="000465F0">
        <w:rPr>
          <w:sz w:val="28"/>
          <w:szCs w:val="28"/>
        </w:rPr>
        <w:t>Ленина</w:t>
      </w:r>
      <w:r w:rsidRPr="001C28C6">
        <w:rPr>
          <w:sz w:val="28"/>
          <w:szCs w:val="28"/>
        </w:rPr>
        <w:t xml:space="preserve">, </w:t>
      </w:r>
      <w:r w:rsidR="000465F0">
        <w:rPr>
          <w:sz w:val="28"/>
          <w:szCs w:val="28"/>
        </w:rPr>
        <w:t>83</w:t>
      </w:r>
      <w:r w:rsidR="001617D5">
        <w:rPr>
          <w:sz w:val="28"/>
          <w:szCs w:val="28"/>
        </w:rPr>
        <w:t xml:space="preserve">, </w:t>
      </w:r>
      <w:proofErr w:type="spellStart"/>
      <w:r w:rsidR="001617D5">
        <w:rPr>
          <w:sz w:val="28"/>
          <w:szCs w:val="28"/>
        </w:rPr>
        <w:t>каб</w:t>
      </w:r>
      <w:proofErr w:type="spellEnd"/>
      <w:r w:rsidR="001617D5">
        <w:rPr>
          <w:sz w:val="28"/>
          <w:szCs w:val="28"/>
        </w:rPr>
        <w:t>. 10</w:t>
      </w:r>
      <w:r w:rsidRPr="001C28C6">
        <w:rPr>
          <w:sz w:val="28"/>
          <w:szCs w:val="28"/>
        </w:rPr>
        <w:t xml:space="preserve">, тел. </w:t>
      </w:r>
      <w:r w:rsidR="000465F0">
        <w:rPr>
          <w:sz w:val="28"/>
          <w:szCs w:val="28"/>
        </w:rPr>
        <w:t>22-7-10</w:t>
      </w:r>
      <w:r w:rsidRPr="001C28C6">
        <w:rPr>
          <w:sz w:val="28"/>
          <w:szCs w:val="28"/>
        </w:rPr>
        <w:t>.</w:t>
      </w:r>
    </w:p>
    <w:p w:rsidR="001C28C6" w:rsidRPr="001C28C6" w:rsidRDefault="001C28C6" w:rsidP="001C28C6">
      <w:pPr>
        <w:tabs>
          <w:tab w:val="left" w:pos="4680"/>
        </w:tabs>
        <w:autoSpaceDE/>
        <w:autoSpaceDN/>
        <w:ind w:right="-57"/>
        <w:jc w:val="both"/>
        <w:rPr>
          <w:sz w:val="28"/>
          <w:szCs w:val="28"/>
        </w:rPr>
      </w:pPr>
      <w:r w:rsidRPr="001C28C6">
        <w:rPr>
          <w:sz w:val="28"/>
          <w:szCs w:val="28"/>
        </w:rPr>
        <w:t xml:space="preserve">         3. Установить срок подачи предложений и рекомендаций к проекту Устав</w:t>
      </w:r>
      <w:r w:rsidR="000465F0">
        <w:rPr>
          <w:sz w:val="28"/>
          <w:szCs w:val="28"/>
        </w:rPr>
        <w:t>а муниципального образования</w:t>
      </w:r>
      <w:r w:rsidRPr="001C28C6">
        <w:rPr>
          <w:sz w:val="28"/>
          <w:szCs w:val="28"/>
        </w:rPr>
        <w:t xml:space="preserve"> муниципальный округ</w:t>
      </w:r>
      <w:r w:rsidR="00A71C06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0465F0">
        <w:rPr>
          <w:sz w:val="28"/>
          <w:szCs w:val="28"/>
        </w:rPr>
        <w:t>Суетский</w:t>
      </w:r>
      <w:proofErr w:type="spellEnd"/>
      <w:r w:rsidR="000465F0">
        <w:rPr>
          <w:sz w:val="28"/>
          <w:szCs w:val="28"/>
        </w:rPr>
        <w:t xml:space="preserve"> район</w:t>
      </w:r>
      <w:r w:rsidRPr="001C28C6">
        <w:rPr>
          <w:sz w:val="28"/>
          <w:szCs w:val="28"/>
        </w:rPr>
        <w:t xml:space="preserve"> Алтайского края по </w:t>
      </w:r>
      <w:r w:rsidR="00C47EE7">
        <w:rPr>
          <w:color w:val="FF0000"/>
          <w:sz w:val="28"/>
          <w:szCs w:val="28"/>
        </w:rPr>
        <w:t>14</w:t>
      </w:r>
      <w:r w:rsidR="000465F0" w:rsidRPr="000465F0">
        <w:rPr>
          <w:color w:val="FF0000"/>
          <w:sz w:val="28"/>
          <w:szCs w:val="28"/>
        </w:rPr>
        <w:t xml:space="preserve"> ноября </w:t>
      </w:r>
      <w:r w:rsidR="000465F0">
        <w:rPr>
          <w:sz w:val="28"/>
          <w:szCs w:val="28"/>
        </w:rPr>
        <w:t>2022</w:t>
      </w:r>
      <w:r w:rsidRPr="001C28C6">
        <w:rPr>
          <w:sz w:val="28"/>
          <w:szCs w:val="28"/>
        </w:rPr>
        <w:t xml:space="preserve"> года.</w:t>
      </w:r>
    </w:p>
    <w:p w:rsidR="000465F0" w:rsidRPr="00536174" w:rsidRDefault="001C28C6" w:rsidP="000465F0">
      <w:pPr>
        <w:pStyle w:val="a3"/>
        <w:ind w:left="0"/>
        <w:jc w:val="both"/>
        <w:rPr>
          <w:sz w:val="28"/>
          <w:szCs w:val="28"/>
        </w:rPr>
      </w:pPr>
      <w:r w:rsidRPr="001C28C6">
        <w:rPr>
          <w:sz w:val="28"/>
          <w:szCs w:val="28"/>
        </w:rPr>
        <w:t xml:space="preserve">        Прием предложений и рекомендаций ведется постоянной комиссией </w:t>
      </w:r>
      <w:r w:rsidR="000465F0">
        <w:rPr>
          <w:sz w:val="28"/>
          <w:szCs w:val="28"/>
        </w:rPr>
        <w:t>Собрания</w:t>
      </w:r>
      <w:r w:rsidRPr="001C28C6">
        <w:rPr>
          <w:sz w:val="28"/>
          <w:szCs w:val="28"/>
        </w:rPr>
        <w:t xml:space="preserve"> депутатов муниципального округа</w:t>
      </w:r>
      <w:r w:rsidR="004B3262">
        <w:rPr>
          <w:sz w:val="28"/>
          <w:szCs w:val="28"/>
        </w:rPr>
        <w:t xml:space="preserve"> </w:t>
      </w:r>
      <w:proofErr w:type="spellStart"/>
      <w:r w:rsidR="000465F0">
        <w:rPr>
          <w:sz w:val="28"/>
          <w:szCs w:val="28"/>
        </w:rPr>
        <w:t>Суетский</w:t>
      </w:r>
      <w:proofErr w:type="spellEnd"/>
      <w:r w:rsidR="000465F0">
        <w:rPr>
          <w:sz w:val="28"/>
          <w:szCs w:val="28"/>
        </w:rPr>
        <w:t xml:space="preserve"> район Алтайского края </w:t>
      </w:r>
      <w:r w:rsidR="000465F0" w:rsidRPr="00536174">
        <w:rPr>
          <w:sz w:val="28"/>
          <w:szCs w:val="28"/>
        </w:rPr>
        <w:t>по социальным вопросам, делам молодежи, правопорядку, со</w:t>
      </w:r>
      <w:r w:rsidR="000465F0">
        <w:rPr>
          <w:sz w:val="28"/>
          <w:szCs w:val="28"/>
        </w:rPr>
        <w:t>бственнос</w:t>
      </w:r>
      <w:r w:rsidR="000465F0" w:rsidRPr="00536174">
        <w:rPr>
          <w:sz w:val="28"/>
          <w:szCs w:val="28"/>
        </w:rPr>
        <w:t>ти, по делам общественных организаций.</w:t>
      </w:r>
    </w:p>
    <w:p w:rsidR="001C28C6" w:rsidRPr="001C28C6" w:rsidRDefault="001C28C6" w:rsidP="001C28C6">
      <w:pPr>
        <w:autoSpaceDE/>
        <w:autoSpaceDN/>
        <w:jc w:val="both"/>
        <w:rPr>
          <w:sz w:val="28"/>
          <w:szCs w:val="28"/>
        </w:rPr>
      </w:pPr>
      <w:r w:rsidRPr="001C28C6">
        <w:rPr>
          <w:sz w:val="28"/>
          <w:szCs w:val="28"/>
        </w:rPr>
        <w:t xml:space="preserve">.  </w:t>
      </w:r>
    </w:p>
    <w:p w:rsidR="001C28C6" w:rsidRPr="001C28C6" w:rsidRDefault="001C28C6" w:rsidP="001C28C6">
      <w:pPr>
        <w:autoSpaceDE/>
        <w:autoSpaceDN/>
        <w:jc w:val="both"/>
        <w:rPr>
          <w:sz w:val="28"/>
          <w:szCs w:val="28"/>
        </w:rPr>
      </w:pPr>
      <w:r w:rsidRPr="001C28C6">
        <w:rPr>
          <w:sz w:val="28"/>
          <w:szCs w:val="28"/>
        </w:rPr>
        <w:t xml:space="preserve">        Место нахождения комиссии: </w:t>
      </w:r>
      <w:proofErr w:type="gramStart"/>
      <w:r w:rsidRPr="001C28C6">
        <w:rPr>
          <w:sz w:val="28"/>
          <w:szCs w:val="28"/>
        </w:rPr>
        <w:t>с</w:t>
      </w:r>
      <w:proofErr w:type="gramEnd"/>
      <w:r w:rsidRPr="001C28C6">
        <w:rPr>
          <w:sz w:val="28"/>
          <w:szCs w:val="28"/>
        </w:rPr>
        <w:t xml:space="preserve">. </w:t>
      </w:r>
      <w:proofErr w:type="gramStart"/>
      <w:r w:rsidR="000465F0">
        <w:rPr>
          <w:sz w:val="28"/>
          <w:szCs w:val="28"/>
        </w:rPr>
        <w:t>Верх-Суетка</w:t>
      </w:r>
      <w:proofErr w:type="gramEnd"/>
      <w:r w:rsidRPr="001C28C6">
        <w:rPr>
          <w:sz w:val="28"/>
          <w:szCs w:val="28"/>
        </w:rPr>
        <w:t xml:space="preserve">, ул. </w:t>
      </w:r>
      <w:r w:rsidR="000465F0">
        <w:rPr>
          <w:sz w:val="28"/>
          <w:szCs w:val="28"/>
        </w:rPr>
        <w:t>Ленина</w:t>
      </w:r>
      <w:r w:rsidRPr="001C28C6">
        <w:rPr>
          <w:sz w:val="28"/>
          <w:szCs w:val="28"/>
        </w:rPr>
        <w:t xml:space="preserve">, </w:t>
      </w:r>
      <w:r w:rsidR="000465F0">
        <w:rPr>
          <w:sz w:val="28"/>
          <w:szCs w:val="28"/>
        </w:rPr>
        <w:t>83, каб.11, с 9-12</w:t>
      </w:r>
      <w:r w:rsidRPr="001C28C6">
        <w:rPr>
          <w:sz w:val="28"/>
          <w:szCs w:val="28"/>
        </w:rPr>
        <w:t xml:space="preserve"> часов и с 14-17 часов, тел. </w:t>
      </w:r>
      <w:r w:rsidR="000465F0">
        <w:rPr>
          <w:sz w:val="28"/>
          <w:szCs w:val="28"/>
        </w:rPr>
        <w:t>22-7-10</w:t>
      </w:r>
      <w:r w:rsidRPr="001C28C6">
        <w:rPr>
          <w:sz w:val="28"/>
          <w:szCs w:val="28"/>
        </w:rPr>
        <w:t>.</w:t>
      </w:r>
    </w:p>
    <w:p w:rsidR="001C28C6" w:rsidRPr="001C28C6" w:rsidRDefault="001C28C6" w:rsidP="001C28C6">
      <w:pPr>
        <w:adjustRightInd w:val="0"/>
        <w:ind w:firstLine="540"/>
        <w:jc w:val="both"/>
        <w:rPr>
          <w:sz w:val="28"/>
          <w:szCs w:val="28"/>
        </w:rPr>
      </w:pPr>
      <w:r w:rsidRPr="001C28C6">
        <w:rPr>
          <w:sz w:val="28"/>
          <w:szCs w:val="28"/>
        </w:rPr>
        <w:lastRenderedPageBreak/>
        <w:t xml:space="preserve"> 4. Опубликовать проект </w:t>
      </w:r>
      <w:r w:rsidRPr="001C28C6">
        <w:rPr>
          <w:rFonts w:cs="Arial"/>
          <w:sz w:val="28"/>
          <w:szCs w:val="28"/>
        </w:rPr>
        <w:t>Устав</w:t>
      </w:r>
      <w:r w:rsidR="000465F0">
        <w:rPr>
          <w:rFonts w:cs="Arial"/>
          <w:sz w:val="28"/>
          <w:szCs w:val="28"/>
        </w:rPr>
        <w:t>а муниципального образования</w:t>
      </w:r>
      <w:r w:rsidRPr="001C28C6">
        <w:rPr>
          <w:rFonts w:cs="Arial"/>
          <w:sz w:val="28"/>
          <w:szCs w:val="28"/>
        </w:rPr>
        <w:t xml:space="preserve"> муниципальный округ</w:t>
      </w:r>
      <w:r w:rsidR="004B3262">
        <w:rPr>
          <w:rFonts w:cs="Arial"/>
          <w:sz w:val="28"/>
          <w:szCs w:val="28"/>
        </w:rPr>
        <w:t xml:space="preserve"> </w:t>
      </w:r>
      <w:proofErr w:type="spellStart"/>
      <w:r w:rsidR="000465F0">
        <w:rPr>
          <w:rFonts w:cs="Arial"/>
          <w:sz w:val="28"/>
          <w:szCs w:val="28"/>
        </w:rPr>
        <w:t>Суетский</w:t>
      </w:r>
      <w:proofErr w:type="spellEnd"/>
      <w:r w:rsidR="000465F0">
        <w:rPr>
          <w:rFonts w:cs="Arial"/>
          <w:sz w:val="28"/>
          <w:szCs w:val="28"/>
        </w:rPr>
        <w:t xml:space="preserve"> район</w:t>
      </w:r>
      <w:r w:rsidRPr="001C28C6">
        <w:rPr>
          <w:rFonts w:cs="Arial"/>
          <w:sz w:val="28"/>
          <w:szCs w:val="28"/>
        </w:rPr>
        <w:t xml:space="preserve"> Алтайского края</w:t>
      </w:r>
      <w:r w:rsidRPr="001C28C6">
        <w:rPr>
          <w:sz w:val="28"/>
          <w:szCs w:val="28"/>
        </w:rPr>
        <w:t xml:space="preserve"> в районной газете «Сельск</w:t>
      </w:r>
      <w:r w:rsidR="000465F0">
        <w:rPr>
          <w:sz w:val="28"/>
          <w:szCs w:val="28"/>
        </w:rPr>
        <w:t>ий труженик</w:t>
      </w:r>
      <w:r w:rsidRPr="001C28C6">
        <w:rPr>
          <w:sz w:val="28"/>
          <w:szCs w:val="28"/>
        </w:rPr>
        <w:t>», а также разместить на официальном инте</w:t>
      </w:r>
      <w:r w:rsidR="000465F0">
        <w:rPr>
          <w:sz w:val="28"/>
          <w:szCs w:val="28"/>
        </w:rPr>
        <w:t xml:space="preserve">рнет-сайте Администрации </w:t>
      </w:r>
      <w:proofErr w:type="spellStart"/>
      <w:r w:rsidR="000465F0">
        <w:rPr>
          <w:sz w:val="28"/>
          <w:szCs w:val="28"/>
        </w:rPr>
        <w:t>Сует</w:t>
      </w:r>
      <w:r w:rsidRPr="001C28C6">
        <w:rPr>
          <w:sz w:val="28"/>
          <w:szCs w:val="28"/>
        </w:rPr>
        <w:t>ского</w:t>
      </w:r>
      <w:proofErr w:type="spellEnd"/>
      <w:r w:rsidRPr="001C28C6">
        <w:rPr>
          <w:sz w:val="28"/>
          <w:szCs w:val="28"/>
        </w:rPr>
        <w:t xml:space="preserve"> района.</w:t>
      </w:r>
    </w:p>
    <w:p w:rsidR="001C28C6" w:rsidRPr="001C28C6" w:rsidRDefault="001C28C6" w:rsidP="001C28C6">
      <w:pPr>
        <w:tabs>
          <w:tab w:val="num" w:pos="1440"/>
        </w:tabs>
        <w:autoSpaceDE/>
        <w:autoSpaceDN/>
        <w:jc w:val="both"/>
        <w:rPr>
          <w:sz w:val="28"/>
          <w:szCs w:val="28"/>
        </w:rPr>
      </w:pPr>
      <w:r w:rsidRPr="001C28C6">
        <w:rPr>
          <w:sz w:val="28"/>
          <w:szCs w:val="28"/>
        </w:rPr>
        <w:t xml:space="preserve">        5. Контроль за исполнением настоящего решения </w:t>
      </w:r>
      <w:r w:rsidR="000465F0">
        <w:rPr>
          <w:sz w:val="28"/>
          <w:szCs w:val="28"/>
        </w:rPr>
        <w:t xml:space="preserve">  оставляю за собой</w:t>
      </w:r>
      <w:r w:rsidRPr="001C28C6">
        <w:rPr>
          <w:sz w:val="28"/>
          <w:szCs w:val="28"/>
        </w:rPr>
        <w:t>.</w:t>
      </w:r>
    </w:p>
    <w:p w:rsidR="001C28C6" w:rsidRPr="001C28C6" w:rsidRDefault="001C28C6" w:rsidP="001C28C6">
      <w:pPr>
        <w:autoSpaceDE/>
        <w:autoSpaceDN/>
        <w:spacing w:after="200" w:line="276" w:lineRule="auto"/>
        <w:rPr>
          <w:rFonts w:ascii="Calibri" w:hAnsi="Calibri"/>
          <w:sz w:val="22"/>
          <w:szCs w:val="22"/>
        </w:rPr>
      </w:pPr>
    </w:p>
    <w:p w:rsidR="001C28C6" w:rsidRPr="001C28C6" w:rsidRDefault="000465F0" w:rsidP="001C28C6">
      <w:pPr>
        <w:autoSpaceDE/>
        <w:autoSpaceDN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  <w:r w:rsidR="001C28C6" w:rsidRPr="001C28C6">
        <w:rPr>
          <w:sz w:val="28"/>
          <w:szCs w:val="28"/>
        </w:rPr>
        <w:t xml:space="preserve"> депутатов</w:t>
      </w:r>
      <w:r w:rsidR="004B3262">
        <w:rPr>
          <w:sz w:val="28"/>
          <w:szCs w:val="28"/>
        </w:rPr>
        <w:t xml:space="preserve">                                                  </w:t>
      </w:r>
      <w:proofErr w:type="spellStart"/>
      <w:r w:rsidR="004B3262">
        <w:rPr>
          <w:sz w:val="28"/>
          <w:szCs w:val="28"/>
        </w:rPr>
        <w:t>В</w:t>
      </w:r>
      <w:r>
        <w:rPr>
          <w:sz w:val="28"/>
          <w:szCs w:val="28"/>
        </w:rPr>
        <w:t>.П.Ремпель</w:t>
      </w:r>
      <w:proofErr w:type="spellEnd"/>
    </w:p>
    <w:p w:rsidR="001C28C6" w:rsidRDefault="001C28C6" w:rsidP="001C28C6">
      <w:pPr>
        <w:jc w:val="both"/>
        <w:rPr>
          <w:sz w:val="28"/>
          <w:szCs w:val="28"/>
        </w:rPr>
      </w:pPr>
    </w:p>
    <w:p w:rsidR="00172D9E" w:rsidRDefault="00172D9E"/>
    <w:sectPr w:rsidR="00172D9E" w:rsidSect="0016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2C4C"/>
    <w:multiLevelType w:val="hybridMultilevel"/>
    <w:tmpl w:val="A2F0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8C6"/>
    <w:rsid w:val="000465F0"/>
    <w:rsid w:val="000E4FB0"/>
    <w:rsid w:val="001617D5"/>
    <w:rsid w:val="00162EC2"/>
    <w:rsid w:val="00172D9E"/>
    <w:rsid w:val="001C28C6"/>
    <w:rsid w:val="004B3262"/>
    <w:rsid w:val="006B76B4"/>
    <w:rsid w:val="009B5941"/>
    <w:rsid w:val="00A71C06"/>
    <w:rsid w:val="00C47EE7"/>
    <w:rsid w:val="00D17706"/>
    <w:rsid w:val="00F43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8C6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C28C6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8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C28C6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0465F0"/>
    <w:pPr>
      <w:autoSpaceDE/>
      <w:autoSpaceDN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8C6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C28C6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8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C28C6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0465F0"/>
    <w:pPr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Deputat</cp:lastModifiedBy>
  <cp:revision>6</cp:revision>
  <dcterms:created xsi:type="dcterms:W3CDTF">2022-10-05T03:54:00Z</dcterms:created>
  <dcterms:modified xsi:type="dcterms:W3CDTF">2022-10-18T07:31:00Z</dcterms:modified>
</cp:coreProperties>
</file>