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Метеорологическая обстановка </w:t>
      </w:r>
      <w:r>
        <w:rPr>
          <w:b/>
          <w:bCs/>
          <w:sz w:val="28"/>
          <w:szCs w:val="28"/>
        </w:rPr>
      </w:r>
      <w:r/>
    </w:p>
    <w:p>
      <w:pPr>
        <w:jc w:val="center"/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муниципального округа Суетский район Алтайского края на </w:t>
      </w:r>
      <w:r/>
    </w:p>
    <w:p>
      <w:pPr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b/>
          <w:bCs/>
          <w:sz w:val="22"/>
          <w:szCs w:val="22"/>
        </w:rPr>
        <w:t xml:space="preserve">ПРОГНОЗ ПОГОДЫ НА 04</w:t>
      </w:r>
      <w:r>
        <w:rPr>
          <w:b/>
          <w:bCs/>
          <w:sz w:val="22"/>
          <w:szCs w:val="22"/>
        </w:rPr>
        <w:t xml:space="preserve">.10</w:t>
      </w:r>
      <w:r>
        <w:rPr>
          <w:b/>
          <w:bCs/>
          <w:sz w:val="22"/>
          <w:szCs w:val="22"/>
        </w:rPr>
        <w:t xml:space="preserve">.2023</w:t>
      </w:r>
      <w:r>
        <w:rPr>
          <w:sz w:val="28"/>
          <w:szCs w:val="28"/>
        </w:rPr>
        <w:t xml:space="preserve">года</w:t>
      </w:r>
      <w:r/>
    </w:p>
    <w:p>
      <w:pPr>
        <w:pStyle w:val="819"/>
      </w:pPr>
      <w:r>
        <w:rPr>
          <w:sz w:val="28"/>
          <w:szCs w:val="28"/>
          <w:highlight w:val="none"/>
          <w:lang w:val="en-US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</w:rPr>
        <w:t xml:space="preserve">Опасных и неблагоприятных метеоявлений не прогнозируется.</w:t>
      </w:r>
      <w:r>
        <w:rPr>
          <w:sz w:val="28"/>
          <w:szCs w:val="28"/>
          <w:highlight w:val="none"/>
        </w:rPr>
      </w:r>
      <w:r/>
    </w:p>
    <w:p>
      <w:pPr>
        <w:pStyle w:val="819"/>
      </w:pPr>
      <w:r>
        <w:rPr>
          <w:sz w:val="28"/>
          <w:szCs w:val="28"/>
          <w:highlight w:val="none"/>
        </w:rPr>
        <w:t xml:space="preserve">  </w:t>
      </w:r>
      <w:r>
        <w:rPr>
          <w:sz w:val="28"/>
          <w:szCs w:val="28"/>
        </w:rPr>
        <w:t xml:space="preserve">ШТОРМОВОЕ ПРЕДУПРЕЖДЕНИЕ № 28 В Алтайском крае в период с 4 октября по 6 октября 2023 года местами ожидается высокая (4 класс) пожароопасность. По данным Алтайского ЦГМС на территории Алтайского края ожидается горимость 2, 3 и 4 класса.</w:t>
      </w:r>
      <w:r>
        <w:rPr>
          <w:sz w:val="28"/>
          <w:szCs w:val="28"/>
          <w:highlight w:val="none"/>
        </w:rPr>
      </w:r>
      <w:r/>
    </w:p>
    <w:p>
      <w:pPr>
        <w:pStyle w:val="819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ПРОГНОЗ ПОГОДЫ НА 04.10.2023  В крае: переменная облачность. Преимущественно без осадков. В утренние часы местами туман. Ветер северо-восточный 2-7 м/с, днем местами порывы до 12 м/с. Температура ночью -1,-6 гр., по юго-западу местами до +4 гр., днем +12, </w:t>
      </w:r>
      <w:r>
        <w:rPr>
          <w:sz w:val="28"/>
          <w:szCs w:val="28"/>
        </w:rPr>
        <w:t xml:space="preserve">+17 гр.</w:t>
      </w:r>
      <w:r>
        <w:rPr>
          <w:sz w:val="28"/>
          <w:szCs w:val="28"/>
        </w:rPr>
      </w:r>
      <w:r/>
    </w:p>
    <w:p>
      <w:pPr>
        <w:pStyle w:val="819"/>
        <w:rPr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    </w:t>
      </w:r>
      <w:r>
        <w:rPr>
          <w:b/>
          <w:bCs/>
          <w:sz w:val="28"/>
          <w:szCs w:val="28"/>
          <w:highlight w:val="none"/>
          <w:lang w:val="en-US"/>
        </w:rPr>
        <w:t xml:space="preserve">    </w:t>
      </w:r>
      <w:r>
        <w:rPr>
          <w:b/>
          <w:bCs/>
          <w:sz w:val="28"/>
          <w:szCs w:val="28"/>
          <w:highlight w:val="none"/>
        </w:rPr>
        <w:t xml:space="preserve">   </w:t>
      </w:r>
      <w:r>
        <w:rPr>
          <w:b/>
          <w:bCs/>
          <w:sz w:val="28"/>
          <w:szCs w:val="28"/>
          <w:highlight w:val="none"/>
        </w:rPr>
        <w:t xml:space="preserve"> МО  Суетский район  : Переменная облачность . </w:t>
      </w:r>
      <w:r>
        <w:rPr>
          <w:b/>
          <w:bCs/>
          <w:sz w:val="28"/>
          <w:szCs w:val="28"/>
          <w:highlight w:val="none"/>
        </w:rPr>
        <w:t xml:space="preserve"> Ветер  северо- восточный   2- 5 м/с, порывы 6-9 м/с, температура +1 +14 гр.С.  </w:t>
      </w:r>
      <w:r>
        <w:rPr>
          <w:sz w:val="28"/>
          <w:szCs w:val="28"/>
        </w:rPr>
      </w:r>
      <w:r/>
    </w:p>
    <w:p>
      <w:pPr>
        <w:pStyle w:val="819"/>
        <w:rPr>
          <w:sz w:val="28"/>
          <w:szCs w:val="28"/>
        </w:rPr>
      </w:pPr>
      <w:r>
        <w:rPr>
          <w:sz w:val="28"/>
          <w:szCs w:val="28"/>
          <w:highlight w:val="none"/>
          <w:lang w:val="en-US"/>
        </w:rPr>
      </w:r>
      <w:r/>
      <w:r/>
    </w:p>
    <w:p>
      <w:pPr>
        <w:jc w:val="center"/>
        <w:spacing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851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5"/>
    <w:next w:val="815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6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5"/>
    <w:next w:val="815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6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6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6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6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6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6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6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6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5"/>
    <w:uiPriority w:val="34"/>
    <w:qFormat/>
    <w:pPr>
      <w:contextualSpacing/>
      <w:ind w:left="720"/>
    </w:pPr>
  </w:style>
  <w:style w:type="paragraph" w:styleId="657">
    <w:name w:val="Title"/>
    <w:basedOn w:val="815"/>
    <w:next w:val="815"/>
    <w:link w:val="65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8">
    <w:name w:val="Title Char"/>
    <w:basedOn w:val="816"/>
    <w:link w:val="657"/>
    <w:uiPriority w:val="10"/>
    <w:rPr>
      <w:sz w:val="48"/>
      <w:szCs w:val="48"/>
    </w:rPr>
  </w:style>
  <w:style w:type="paragraph" w:styleId="659">
    <w:name w:val="Subtitle"/>
    <w:basedOn w:val="815"/>
    <w:next w:val="815"/>
    <w:link w:val="660"/>
    <w:uiPriority w:val="11"/>
    <w:qFormat/>
    <w:pPr>
      <w:spacing w:before="200" w:after="200"/>
    </w:pPr>
    <w:rPr>
      <w:sz w:val="24"/>
      <w:szCs w:val="24"/>
    </w:rPr>
  </w:style>
  <w:style w:type="character" w:styleId="660">
    <w:name w:val="Subtitle Char"/>
    <w:basedOn w:val="816"/>
    <w:link w:val="659"/>
    <w:uiPriority w:val="11"/>
    <w:rPr>
      <w:sz w:val="24"/>
      <w:szCs w:val="24"/>
    </w:rPr>
  </w:style>
  <w:style w:type="paragraph" w:styleId="661">
    <w:name w:val="Quote"/>
    <w:basedOn w:val="815"/>
    <w:next w:val="815"/>
    <w:link w:val="662"/>
    <w:uiPriority w:val="29"/>
    <w:qFormat/>
    <w:pPr>
      <w:ind w:left="720" w:right="720"/>
    </w:pPr>
    <w:rPr>
      <w:i/>
    </w:rPr>
  </w:style>
  <w:style w:type="character" w:styleId="662">
    <w:name w:val="Quote Char"/>
    <w:link w:val="661"/>
    <w:uiPriority w:val="29"/>
    <w:rPr>
      <w:i/>
    </w:rPr>
  </w:style>
  <w:style w:type="paragraph" w:styleId="663">
    <w:name w:val="Intense Quote"/>
    <w:basedOn w:val="815"/>
    <w:next w:val="815"/>
    <w:link w:val="66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4">
    <w:name w:val="Intense Quote Char"/>
    <w:link w:val="663"/>
    <w:uiPriority w:val="30"/>
    <w:rPr>
      <w:i/>
    </w:rPr>
  </w:style>
  <w:style w:type="paragraph" w:styleId="665">
    <w:name w:val="Header"/>
    <w:basedOn w:val="815"/>
    <w:link w:val="6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Header Char"/>
    <w:basedOn w:val="816"/>
    <w:link w:val="665"/>
    <w:uiPriority w:val="99"/>
  </w:style>
  <w:style w:type="paragraph" w:styleId="667">
    <w:name w:val="Footer"/>
    <w:basedOn w:val="815"/>
    <w:link w:val="67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Footer Char"/>
    <w:basedOn w:val="816"/>
    <w:link w:val="667"/>
    <w:uiPriority w:val="99"/>
  </w:style>
  <w:style w:type="paragraph" w:styleId="669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0">
    <w:name w:val="Caption Char"/>
    <w:basedOn w:val="669"/>
    <w:link w:val="667"/>
    <w:uiPriority w:val="99"/>
  </w:style>
  <w:style w:type="table" w:styleId="671">
    <w:name w:val="Table Grid"/>
    <w:basedOn w:val="8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6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8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1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2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3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4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5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6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3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4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5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6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7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8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5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6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7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8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9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0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1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3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4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6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8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9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0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1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2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3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4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5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6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7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8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9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0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1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2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3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4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5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6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7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8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9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0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1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2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3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4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5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6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7">
    <w:name w:val="Hyperlink"/>
    <w:uiPriority w:val="99"/>
    <w:unhideWhenUsed/>
    <w:rPr>
      <w:color w:val="0000ff" w:themeColor="hyperlink"/>
      <w:u w:val="single"/>
    </w:r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  <w:rPr>
      <w:rFonts w:ascii="Times New Roman" w:hAnsi="Times New Roman"/>
    </w:rPr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paragraph" w:styleId="819">
    <w:name w:val="Normal (Web)"/>
    <w:basedOn w:val="815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820">
    <w:name w:val="No Spacing"/>
    <w:uiPriority w:val="99"/>
    <w:qFormat/>
    <w:pPr>
      <w:spacing w:after="0" w:line="240" w:lineRule="auto"/>
    </w:pPr>
  </w:style>
  <w:style w:type="paragraph" w:styleId="82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22" w:customStyle="1">
    <w:name w:val="StyleLeftWithHanging"/>
    <w:basedOn w:val="815"/>
    <w:pPr>
      <w:ind w:firstLine="720"/>
    </w:pPr>
    <w:rPr>
      <w:rFonts w:ascii="Arial" w:hAnsi="Arial" w:eastAsia="Arial" w:cs="Arial"/>
      <w:sz w:val="16"/>
      <w:szCs w:val="16"/>
      <w:lang w:eastAsia="ru-RU"/>
    </w:rPr>
  </w:style>
  <w:style w:type="character" w:styleId="823" w:customStyle="1">
    <w:name w:val="fontstyle06"/>
    <w:rPr>
      <w:rFonts w:ascii="Liberation Serif" w:hAnsi="Liberation Serif" w:cs="Liberation Serif"/>
      <w:color w:val="000000"/>
      <w:sz w:val="28"/>
      <w:szCs w:val="28"/>
    </w:rPr>
  </w:style>
  <w:style w:type="character" w:styleId="824" w:customStyle="1">
    <w:name w:val="fontstyle05"/>
    <w:rPr>
      <w:rFonts w:ascii="Liberation Serif" w:hAnsi="Liberation Serif" w:cs="Liberation Serif"/>
      <w:color w:val="000000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revision>374</cp:revision>
  <dcterms:created xsi:type="dcterms:W3CDTF">2020-06-15T07:10:00Z</dcterms:created>
  <dcterms:modified xsi:type="dcterms:W3CDTF">2023-10-03T08:21:30Z</dcterms:modified>
</cp:coreProperties>
</file>