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18</w:t>
      </w:r>
      <w:r>
        <w:rPr>
          <w:b/>
          <w:bCs/>
          <w:sz w:val="22"/>
          <w:szCs w:val="22"/>
        </w:rPr>
        <w:t xml:space="preserve">.12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  </w:t>
      </w:r>
      <w:r>
        <w:rPr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     ПРОГНОЗ ПОГОДЫ НА 18.12.2023 В крае: переменная облачность. Преимущественно без осадков. В утренние часы местами возможна изморозь. На дорогах местами гололедица. Ветер восточный, ночью 2-7 м/с, дне</w:t>
      </w:r>
      <w:r>
        <w:rPr>
          <w:sz w:val="28"/>
          <w:szCs w:val="28"/>
        </w:rPr>
        <w:t xml:space="preserve">м 4-9 м/с местами порывы до 14 м/с. Температура ночью -28…-33 гр., по западу местами -21…-26 гр., днём -12…-17 гр., по востоку местами -18…-23 гр.</w:t>
      </w:r>
      <w:r>
        <w:rPr>
          <w:sz w:val="28"/>
          <w:szCs w:val="28"/>
          <w:highlight w:val="none"/>
          <w:lang w:val="ru-RU"/>
        </w:rPr>
        <w:t xml:space="preserve">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 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 : Переменная облачность.  На дорогах гололедица. </w:t>
      </w:r>
      <w:r>
        <w:rPr>
          <w:b/>
          <w:bCs/>
          <w:sz w:val="28"/>
          <w:szCs w:val="28"/>
          <w:highlight w:val="none"/>
        </w:rPr>
        <w:t xml:space="preserve"> Ветер  восточный  7- 10  м/с, порывы   до 14-17 м/с, температура   -18  - 24  гр. С.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408</cp:revision>
  <dcterms:created xsi:type="dcterms:W3CDTF">2020-06-15T07:10:00Z</dcterms:created>
  <dcterms:modified xsi:type="dcterms:W3CDTF">2023-12-17T07:40:06Z</dcterms:modified>
</cp:coreProperties>
</file>