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rStyle w:val="647"/>
        </w:rPr>
        <w:t xml:space="preserve">ПРОГНОЗ ПОГОДЫ НА 02.11.2023</w:t>
      </w:r>
      <w:r>
        <w:rPr>
          <w:sz w:val="28"/>
          <w:szCs w:val="28"/>
        </w:rPr>
        <w:t xml:space="preserve"> В крае: облачно. Ночью небольшие, местами умеренные осадки в виде снега, мокрого снега, днем умеренные, по югу местами сильные осадки в виде снега, мокрого снега, местами гололедные явления. На дорогах сильная гололедица. Ветер</w:t>
      </w:r>
      <w:r>
        <w:rPr>
          <w:sz w:val="28"/>
          <w:szCs w:val="28"/>
        </w:rPr>
        <w:t xml:space="preserve"> западный ночью 4-9 м/с, местами порывы до 17 м/с, днем 7-12 3 м/с, местами порывы 15-20 м/с. Температура ночью -1,-6 гр., днем 0,+5 гр., местами до -5 гр.                                                                                          </w:t>
      </w:r>
      <w:r>
        <w:rPr>
          <w:rStyle w:val="645"/>
        </w:rPr>
        <w:t xml:space="preserve">МО Суетский район</w:t>
      </w:r>
      <w:r>
        <w:rPr>
          <w:sz w:val="28"/>
          <w:szCs w:val="28"/>
        </w:rPr>
        <w:t xml:space="preserve"> : облачно. Умеренный снег, мокрый снег. На дорогах сильная гололедица. Ветер западный ночь</w:t>
      </w:r>
      <w:r>
        <w:rPr>
          <w:sz w:val="28"/>
          <w:szCs w:val="28"/>
        </w:rPr>
        <w:t xml:space="preserve">ю 4-9 м/с, днем 7-12 м/с. Температура ночью -2,-4 гр., днем 0,-2 гр. 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400</cp:revision>
  <dcterms:created xsi:type="dcterms:W3CDTF">2020-06-15T07:10:00Z</dcterms:created>
  <dcterms:modified xsi:type="dcterms:W3CDTF">2023-11-01T08:11:37Z</dcterms:modified>
</cp:coreProperties>
</file>