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8"/>
          <w:szCs w:val="28"/>
        </w:rPr>
      </w:pPr>
      <w:r>
        <w:t xml:space="preserve">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Экстренное предупреждение об угрозе чрезвычайной ситуации на 19 ноября 2023 года  (при составлении предупреждения использована информация Алтайского центра по гидрометеорологии и мониторингу окружающей среды» - филиала Федерального государственного бюджетн</w:t>
      </w:r>
      <w:r>
        <w:rPr>
          <w:sz w:val="28"/>
          <w:szCs w:val="28"/>
        </w:rPr>
        <w:t xml:space="preserve">ого учреждения "Западно-Сибирское управление по гидрометеорологии и мониторингу окружающей среды") 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ШТОРМОВОЕ ПРЕДУПРЕЖДЕНИЕ № 31 В Алтайском крае сутки 19 ноября 2023 года ожидается усиление ветра 18- 23м/с, местами порывы 25-33м/с, осадки в виде дождя, пе</w:t>
      </w:r>
      <w:r>
        <w:rPr>
          <w:sz w:val="28"/>
          <w:szCs w:val="28"/>
        </w:rPr>
        <w:t xml:space="preserve">реходящего в мокрый снег, снег, местами гололедные явления, днём местами метели. В течение дня резкое похолодание, появление снежного покрова. На дорогах сильная гололедица.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2023-11-17T08:19:11Z</dcterms:modified>
</cp:coreProperties>
</file>