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34" w:afterAutospacing="0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Опасных и неблагоприятных метеоявлений не прогнозируется.</w:t>
      </w:r>
      <w:r>
        <w:rPr>
          <w:sz w:val="32"/>
          <w:szCs w:val="32"/>
        </w:rPr>
      </w:r>
      <w:r>
        <w:rPr>
          <w:sz w:val="36"/>
          <w:szCs w:val="36"/>
        </w:rPr>
      </w:r>
    </w:p>
    <w:p>
      <w:pPr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34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ПРОГНОЗ ПОГОДЫ НА 25.11.2023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облачно с прояснениями. Небольшие, местами умеренные осадки в виде снега, мокрого снега, дождя, местами метели, гололедные явления. На дорогах местами гололедица. Ветер южный с переходом на западный, ночью 5-10 м/с, мес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тами порывы до 18 м/с, днем 7-12 м/с, местами порывы 15-20 м/с. Температура ночью -4…+1 гр., днём -1…+4 гр. с понижением в течение дня.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Суетский район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облачно. Временами осадки в виде снега, мокрого снега, дождя, возможны гололедные явления. На дорогах местам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гололедица. Ветер южный с переходом на западный, ночью 5-10 м/с, днем 7-9 м/с, порывы до 17 м/ с. Температура ночью 0…+1 гр., днём -3…-5 гр. с понижением в течение дня.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modified xsi:type="dcterms:W3CDTF">2023-11-24T08:06:03Z</dcterms:modified>
</cp:coreProperties>
</file>