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81" w:rsidRPr="00137A81" w:rsidRDefault="00137A81" w:rsidP="00137A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137A81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Безопасность на водоемах в летний период</w:t>
      </w:r>
    </w:p>
    <w:p w:rsidR="00137A81" w:rsidRPr="00137A81" w:rsidRDefault="00137A81" w:rsidP="00137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137A81" w:rsidRPr="00137A81" w:rsidRDefault="00137A81" w:rsidP="00137A81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37A81" w:rsidRPr="00137A81" w:rsidRDefault="00137A81" w:rsidP="00137A81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   Летом на водоемах следует соблюдать определенные правила безопасного поведения. Во-первых, следует избегать купания в незнакомых местах, специально не оборудованных для этой цели.</w:t>
      </w: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Во-вторых, при купании запрещается:</w:t>
      </w:r>
    </w:p>
    <w:p w:rsidR="00137A81" w:rsidRPr="00137A81" w:rsidRDefault="00137A81" w:rsidP="00137A81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нырять и долго находиться под водой;</w:t>
      </w: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- прыгать в воду в незнакомых местах, с причалов и др. сооружений, не приспособленных для этих целей;</w:t>
      </w: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- долго находиться в холодной воде;</w:t>
      </w: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- купаться на голодный желудок;</w:t>
      </w: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- проводить в воде игры, связанные с нырянием и захватом друг друга;</w:t>
      </w: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- плавать на досках, лежаках, бревнах, надувных матрасах и камерах (за пределы нормы заплыва);</w:t>
      </w:r>
      <w:proofErr w:type="gramEnd"/>
    </w:p>
    <w:p w:rsidR="00137A81" w:rsidRPr="00137A81" w:rsidRDefault="00137A81" w:rsidP="00137A81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37A81" w:rsidRPr="00137A81" w:rsidRDefault="00137A81" w:rsidP="00137A81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КАТЕГОРИЧЕСКИ ЗАПРЕЩАЕТСЯ купание на водных объектах, оборудованных предупреждающими аншлагами - «КУПАНИЕ ЗАПРЕЩЕНО!»</w:t>
      </w:r>
    </w:p>
    <w:p w:rsidR="00137A81" w:rsidRPr="00137A81" w:rsidRDefault="00137A81" w:rsidP="00137A81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37A81" w:rsidRPr="00137A81" w:rsidRDefault="00137A81" w:rsidP="00137A81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37A81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УВАЖАЕМЫЕ РОДИТЕЛИ!</w:t>
      </w: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  <w:r w:rsidRPr="00137A81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Безопасность жизни детей на водоемах во многих случаях зависит ТОЛЬКО ОТ ВАС!</w:t>
      </w:r>
      <w:r w:rsidRPr="00137A81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  <w:t>   В связи с наступлением жаркой погоды, в целях недопущения гибели детей на водоемах в летний период Главное управление МЧС России по Алтайскому краю обращается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B"/>
    <w:rsid w:val="00137A81"/>
    <w:rsid w:val="00704F1C"/>
    <w:rsid w:val="00C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7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A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A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7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A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A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2022-04-20T02:41:00Z</dcterms:created>
  <dcterms:modified xsi:type="dcterms:W3CDTF">2022-04-20T02:42:00Z</dcterms:modified>
</cp:coreProperties>
</file>