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ПРОГНОЗ ПОГОДЫ НА 21.08.2023</w:t>
      </w:r>
      <w:r>
        <w:rPr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В крае: переменная облачность. Местами кратковременные дожди, грозы. В утренние часы местами туман. Ветер северо-западный 4-9 м/с, местами порывы 14 м/с. Температура ночью +11…+16 гр., днем +21…+26 гр.</w:t>
      </w:r>
      <w:r>
        <w:rPr>
          <w:sz w:val="28"/>
          <w:szCs w:val="28"/>
        </w:rPr>
      </w:r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Возможен небольшой дождь.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З  2</w:t>
      </w:r>
      <w:r>
        <w:rPr>
          <w:sz w:val="28"/>
        </w:rPr>
        <w:t xml:space="preserve">– 5</w:t>
      </w:r>
      <w:r>
        <w:rPr>
          <w:sz w:val="28"/>
        </w:rPr>
        <w:t xml:space="preserve"> м/с. порывы до  10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17 : 22</w:t>
      </w:r>
      <w:r>
        <w:rPr>
          <w:sz w:val="28"/>
        </w:rPr>
        <w:t xml:space="preserve"> гр.,  ночью  </w:t>
      </w:r>
      <w:r>
        <w:rPr>
          <w:sz w:val="28"/>
        </w:rPr>
        <w:t xml:space="preserve">11 : 15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50</cp:revision>
  <dcterms:created xsi:type="dcterms:W3CDTF">2023-02-01T07:26:00Z</dcterms:created>
  <dcterms:modified xsi:type="dcterms:W3CDTF">2023-08-20T08:28:55Z</dcterms:modified>
</cp:coreProperties>
</file>