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20.10.2023  В крае: переменная облачность. Преимущественно без осадков. В утренние часы местами туман. Ветер юго-западный ночью 2-7 м/с, днем 4-9 м/с. Температура ночью -1,+4 гр., днём +10,+15 гр.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</w:t>
      </w:r>
      <w:r>
        <w:rPr>
          <w:sz w:val="28"/>
          <w:szCs w:val="28"/>
        </w:rPr>
        <w:t xml:space="preserve"> Без осадков.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ЮЗ  2</w:t>
      </w:r>
      <w:r>
        <w:rPr>
          <w:sz w:val="28"/>
        </w:rPr>
        <w:t xml:space="preserve">– 6</w:t>
      </w:r>
      <w:r>
        <w:rPr>
          <w:sz w:val="28"/>
        </w:rPr>
        <w:t xml:space="preserve"> м/с. порывы до  9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5 : 10</w:t>
      </w:r>
      <w:r>
        <w:rPr>
          <w:sz w:val="28"/>
        </w:rPr>
        <w:t xml:space="preserve"> гр.,  ночью  </w:t>
      </w:r>
      <w:r>
        <w:rPr>
          <w:sz w:val="28"/>
        </w:rPr>
        <w:t xml:space="preserve">-1 : 3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/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56</cp:revision>
  <dcterms:created xsi:type="dcterms:W3CDTF">2023-02-01T07:26:00Z</dcterms:created>
  <dcterms:modified xsi:type="dcterms:W3CDTF">2023-10-19T07:04:38Z</dcterms:modified>
</cp:coreProperties>
</file>