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E6" w:rsidRDefault="000772E6" w:rsidP="000772E6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 xml:space="preserve">Информация для потенциальных инвесторов </w:t>
      </w:r>
      <w:proofErr w:type="spellStart"/>
      <w:r>
        <w:rPr>
          <w:rStyle w:val="a4"/>
          <w:rFonts w:ascii="Verdana" w:hAnsi="Verdana"/>
          <w:color w:val="584F4F"/>
          <w:sz w:val="20"/>
          <w:szCs w:val="20"/>
        </w:rPr>
        <w:t>Суетского</w:t>
      </w:r>
      <w:proofErr w:type="spellEnd"/>
      <w:r>
        <w:rPr>
          <w:rStyle w:val="a4"/>
          <w:rFonts w:ascii="Verdana" w:hAnsi="Verdana"/>
          <w:color w:val="584F4F"/>
          <w:sz w:val="20"/>
          <w:szCs w:val="20"/>
        </w:rPr>
        <w:t xml:space="preserve"> района.</w:t>
      </w:r>
    </w:p>
    <w:p w:rsidR="000772E6" w:rsidRDefault="000772E6" w:rsidP="000772E6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 </w:t>
      </w:r>
    </w:p>
    <w:p w:rsidR="000772E6" w:rsidRDefault="000772E6" w:rsidP="000772E6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 </w:t>
      </w:r>
    </w:p>
    <w:p w:rsidR="000772E6" w:rsidRDefault="000772E6" w:rsidP="000772E6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Для оперативного решения возникающих проблем и вопросов  в процессе инвестиционной деятельности  доводим до сведения субъектов предпринимательской и хозяйственной деятельности контактные данные инвестиционного уполномоченного  по </w:t>
      </w:r>
      <w:proofErr w:type="spellStart"/>
      <w:r>
        <w:rPr>
          <w:rFonts w:ascii="Verdana" w:hAnsi="Verdana"/>
          <w:color w:val="584F4F"/>
          <w:sz w:val="20"/>
          <w:szCs w:val="20"/>
        </w:rPr>
        <w:t>Суетскому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району:</w:t>
      </w:r>
    </w:p>
    <w:p w:rsidR="000772E6" w:rsidRDefault="000772E6" w:rsidP="000772E6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 </w:t>
      </w:r>
    </w:p>
    <w:p w:rsidR="000772E6" w:rsidRDefault="000772E6" w:rsidP="000772E6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Геращенко Светлана Николаевна, тел. (838538) 22-2-76</w:t>
      </w:r>
    </w:p>
    <w:p w:rsidR="000772E6" w:rsidRDefault="000772E6" w:rsidP="000772E6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e-</w:t>
      </w:r>
      <w:proofErr w:type="spellStart"/>
      <w:r>
        <w:rPr>
          <w:rStyle w:val="a4"/>
          <w:rFonts w:ascii="Verdana" w:hAnsi="Verdana"/>
          <w:color w:val="584F4F"/>
          <w:sz w:val="20"/>
          <w:szCs w:val="20"/>
        </w:rPr>
        <w:t>mail</w:t>
      </w:r>
      <w:proofErr w:type="spellEnd"/>
      <w:r>
        <w:rPr>
          <w:rStyle w:val="a4"/>
          <w:rFonts w:ascii="Verdana" w:hAnsi="Verdana"/>
          <w:color w:val="584F4F"/>
          <w:sz w:val="20"/>
          <w:szCs w:val="20"/>
        </w:rPr>
        <w:t>: </w:t>
      </w:r>
      <w:hyperlink r:id="rId5" w:history="1">
        <w:r>
          <w:rPr>
            <w:rStyle w:val="a5"/>
            <w:rFonts w:ascii="Verdana" w:hAnsi="Verdana"/>
            <w:b/>
            <w:bCs/>
            <w:color w:val="4E7A1F"/>
            <w:sz w:val="20"/>
            <w:szCs w:val="20"/>
          </w:rPr>
          <w:t>komfin45@rambler.ru</w:t>
        </w:r>
      </w:hyperlink>
    </w:p>
    <w:p w:rsidR="00BF4228" w:rsidRDefault="00BF4228">
      <w:bookmarkStart w:id="0" w:name="_GoBack"/>
      <w:bookmarkEnd w:id="0"/>
    </w:p>
    <w:sectPr w:rsidR="00BF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FD"/>
    <w:rsid w:val="000772E6"/>
    <w:rsid w:val="006150FD"/>
    <w:rsid w:val="00B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2E6"/>
    <w:rPr>
      <w:b/>
      <w:bCs/>
    </w:rPr>
  </w:style>
  <w:style w:type="character" w:styleId="a5">
    <w:name w:val="Hyperlink"/>
    <w:basedOn w:val="a0"/>
    <w:uiPriority w:val="99"/>
    <w:semiHidden/>
    <w:unhideWhenUsed/>
    <w:rsid w:val="00077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2E6"/>
    <w:rPr>
      <w:b/>
      <w:bCs/>
    </w:rPr>
  </w:style>
  <w:style w:type="character" w:styleId="a5">
    <w:name w:val="Hyperlink"/>
    <w:basedOn w:val="a0"/>
    <w:uiPriority w:val="99"/>
    <w:semiHidden/>
    <w:unhideWhenUsed/>
    <w:rsid w:val="00077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fin4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2022-04-06T08:30:00Z</dcterms:created>
  <dcterms:modified xsi:type="dcterms:W3CDTF">2022-04-06T08:30:00Z</dcterms:modified>
</cp:coreProperties>
</file>