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3AB" w:rsidRPr="00AB7F08" w:rsidRDefault="004443AB" w:rsidP="004443AB">
      <w:pPr>
        <w:jc w:val="center"/>
        <w:rPr>
          <w:rFonts w:ascii="Arial" w:hAnsi="Arial" w:cs="Arial"/>
          <w:b/>
          <w:sz w:val="24"/>
          <w:szCs w:val="24"/>
        </w:rPr>
      </w:pPr>
      <w:r w:rsidRPr="00AB7F08">
        <w:rPr>
          <w:rFonts w:ascii="Arial" w:hAnsi="Arial" w:cs="Arial"/>
          <w:b/>
          <w:sz w:val="24"/>
          <w:szCs w:val="24"/>
        </w:rPr>
        <w:t xml:space="preserve">СУЕТСКОЕ РАЙОННОЕ СОБРАНИЕ ДЕПУТАТОВ </w:t>
      </w:r>
    </w:p>
    <w:p w:rsidR="004443AB" w:rsidRPr="00384573" w:rsidRDefault="004443AB" w:rsidP="004443AB">
      <w:pPr>
        <w:jc w:val="center"/>
        <w:rPr>
          <w:rFonts w:ascii="Arial" w:hAnsi="Arial" w:cs="Arial"/>
          <w:b/>
          <w:sz w:val="24"/>
          <w:szCs w:val="24"/>
        </w:rPr>
      </w:pPr>
      <w:r w:rsidRPr="00384573">
        <w:rPr>
          <w:rFonts w:ascii="Arial" w:hAnsi="Arial" w:cs="Arial"/>
          <w:b/>
          <w:sz w:val="24"/>
          <w:szCs w:val="24"/>
        </w:rPr>
        <w:t>АЛТАЙСКОГО КРАЯ</w:t>
      </w:r>
    </w:p>
    <w:p w:rsidR="004443AB" w:rsidRPr="00AB7F08" w:rsidRDefault="004443AB" w:rsidP="004443AB">
      <w:pPr>
        <w:ind w:left="3600"/>
        <w:rPr>
          <w:rFonts w:ascii="Arial" w:hAnsi="Arial" w:cs="Arial"/>
          <w:b/>
          <w:sz w:val="24"/>
          <w:szCs w:val="24"/>
        </w:rPr>
      </w:pPr>
    </w:p>
    <w:p w:rsidR="004443AB" w:rsidRDefault="004443AB" w:rsidP="004443AB">
      <w:pPr>
        <w:jc w:val="center"/>
        <w:rPr>
          <w:rFonts w:ascii="Arial" w:hAnsi="Arial" w:cs="Arial"/>
          <w:b/>
          <w:sz w:val="24"/>
          <w:szCs w:val="24"/>
        </w:rPr>
      </w:pPr>
      <w:r w:rsidRPr="00AB7F08">
        <w:rPr>
          <w:rFonts w:ascii="Arial" w:hAnsi="Arial" w:cs="Arial"/>
          <w:b/>
          <w:sz w:val="24"/>
          <w:szCs w:val="24"/>
        </w:rPr>
        <w:t>РЕШЕНИЕ</w:t>
      </w:r>
    </w:p>
    <w:p w:rsidR="004443AB" w:rsidRDefault="004443AB" w:rsidP="004443AB">
      <w:pPr>
        <w:jc w:val="center"/>
        <w:rPr>
          <w:rFonts w:ascii="Arial" w:hAnsi="Arial" w:cs="Arial"/>
          <w:b/>
          <w:sz w:val="24"/>
          <w:szCs w:val="24"/>
        </w:rPr>
      </w:pPr>
    </w:p>
    <w:p w:rsidR="004443AB" w:rsidRPr="00AB7F08" w:rsidRDefault="00CD51AE" w:rsidP="004443A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29 декабря </w:t>
      </w:r>
      <w:r w:rsidR="004443AB" w:rsidRPr="00AB7F08">
        <w:rPr>
          <w:rFonts w:ascii="Arial" w:hAnsi="Arial" w:cs="Arial"/>
          <w:b/>
          <w:sz w:val="24"/>
          <w:szCs w:val="24"/>
        </w:rPr>
        <w:t>20</w:t>
      </w:r>
      <w:r w:rsidR="004443AB">
        <w:rPr>
          <w:rFonts w:ascii="Arial" w:hAnsi="Arial" w:cs="Arial"/>
          <w:b/>
          <w:sz w:val="24"/>
          <w:szCs w:val="24"/>
        </w:rPr>
        <w:t>20</w:t>
      </w:r>
      <w:r w:rsidR="004443AB" w:rsidRPr="00AB7F08">
        <w:rPr>
          <w:rFonts w:ascii="Arial" w:hAnsi="Arial" w:cs="Arial"/>
          <w:b/>
          <w:sz w:val="24"/>
          <w:szCs w:val="24"/>
        </w:rPr>
        <w:t xml:space="preserve"> г.                               </w:t>
      </w:r>
      <w:r w:rsidR="002E680C">
        <w:rPr>
          <w:rFonts w:ascii="Arial" w:hAnsi="Arial" w:cs="Arial"/>
          <w:b/>
          <w:sz w:val="24"/>
          <w:szCs w:val="24"/>
        </w:rPr>
        <w:t xml:space="preserve"> </w:t>
      </w:r>
      <w:r w:rsidR="004443AB" w:rsidRPr="00AB7F08">
        <w:rPr>
          <w:rFonts w:ascii="Arial" w:hAnsi="Arial" w:cs="Arial"/>
          <w:b/>
          <w:sz w:val="24"/>
          <w:szCs w:val="24"/>
        </w:rPr>
        <w:t xml:space="preserve"> </w:t>
      </w:r>
      <w:r w:rsidR="004443AB">
        <w:rPr>
          <w:rFonts w:ascii="Arial" w:hAnsi="Arial" w:cs="Arial"/>
          <w:b/>
          <w:sz w:val="24"/>
          <w:szCs w:val="24"/>
        </w:rPr>
        <w:t xml:space="preserve"> </w:t>
      </w:r>
      <w:r w:rsidR="002E680C">
        <w:rPr>
          <w:rFonts w:ascii="Arial" w:hAnsi="Arial" w:cs="Arial"/>
          <w:b/>
          <w:sz w:val="24"/>
          <w:szCs w:val="24"/>
        </w:rPr>
        <w:t xml:space="preserve">     </w:t>
      </w:r>
      <w:r w:rsidR="004443AB" w:rsidRPr="00AB7F08">
        <w:rPr>
          <w:rFonts w:ascii="Arial" w:hAnsi="Arial" w:cs="Arial"/>
          <w:b/>
          <w:sz w:val="24"/>
          <w:szCs w:val="24"/>
        </w:rPr>
        <w:t xml:space="preserve">    № </w:t>
      </w:r>
      <w:r>
        <w:rPr>
          <w:rFonts w:ascii="Arial" w:hAnsi="Arial" w:cs="Arial"/>
          <w:b/>
          <w:sz w:val="24"/>
          <w:szCs w:val="24"/>
        </w:rPr>
        <w:t>183</w:t>
      </w:r>
      <w:r w:rsidR="004443AB" w:rsidRPr="00AB7F08">
        <w:rPr>
          <w:rFonts w:ascii="Arial" w:hAnsi="Arial" w:cs="Arial"/>
          <w:b/>
          <w:sz w:val="24"/>
          <w:szCs w:val="24"/>
        </w:rPr>
        <w:t xml:space="preserve">                            </w:t>
      </w:r>
      <w:proofErr w:type="spellStart"/>
      <w:r w:rsidR="004443AB" w:rsidRPr="00AB7F08">
        <w:rPr>
          <w:rFonts w:ascii="Arial" w:hAnsi="Arial" w:cs="Arial"/>
          <w:b/>
          <w:sz w:val="24"/>
          <w:szCs w:val="24"/>
        </w:rPr>
        <w:t>с</w:t>
      </w:r>
      <w:proofErr w:type="gramStart"/>
      <w:r w:rsidR="004443AB" w:rsidRPr="00AB7F08">
        <w:rPr>
          <w:rFonts w:ascii="Arial" w:hAnsi="Arial" w:cs="Arial"/>
          <w:b/>
          <w:sz w:val="24"/>
          <w:szCs w:val="24"/>
        </w:rPr>
        <w:t>.В</w:t>
      </w:r>
      <w:proofErr w:type="gramEnd"/>
      <w:r w:rsidR="004443AB" w:rsidRPr="00AB7F08">
        <w:rPr>
          <w:rFonts w:ascii="Arial" w:hAnsi="Arial" w:cs="Arial"/>
          <w:b/>
          <w:sz w:val="24"/>
          <w:szCs w:val="24"/>
        </w:rPr>
        <w:t>ерх</w:t>
      </w:r>
      <w:proofErr w:type="spellEnd"/>
      <w:r w:rsidR="004443AB" w:rsidRPr="00AB7F08">
        <w:rPr>
          <w:rFonts w:ascii="Arial" w:hAnsi="Arial" w:cs="Arial"/>
          <w:b/>
          <w:sz w:val="24"/>
          <w:szCs w:val="24"/>
        </w:rPr>
        <w:t>-Суетка</w:t>
      </w:r>
    </w:p>
    <w:p w:rsidR="004443AB" w:rsidRPr="00AB7F08" w:rsidRDefault="004443AB" w:rsidP="004443AB">
      <w:pPr>
        <w:rPr>
          <w:rFonts w:ascii="Arial" w:hAnsi="Arial" w:cs="Arial"/>
          <w:b/>
          <w:sz w:val="24"/>
          <w:szCs w:val="24"/>
        </w:rPr>
      </w:pPr>
    </w:p>
    <w:p w:rsidR="004443AB" w:rsidRPr="00AB7F08" w:rsidRDefault="004443AB" w:rsidP="004443AB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9916" w:type="dxa"/>
        <w:tblInd w:w="108" w:type="dxa"/>
        <w:tblLook w:val="04A0" w:firstRow="1" w:lastRow="0" w:firstColumn="1" w:lastColumn="0" w:noHBand="0" w:noVBand="1"/>
      </w:tblPr>
      <w:tblGrid>
        <w:gridCol w:w="9916"/>
      </w:tblGrid>
      <w:tr w:rsidR="004443AB" w:rsidRPr="00AB7F08" w:rsidTr="00AA786B">
        <w:trPr>
          <w:trHeight w:val="1312"/>
        </w:trPr>
        <w:tc>
          <w:tcPr>
            <w:tcW w:w="9916" w:type="dxa"/>
            <w:hideMark/>
          </w:tcPr>
          <w:p w:rsidR="004443AB" w:rsidRDefault="004443AB" w:rsidP="00AA786B">
            <w:pPr>
              <w:suppressAutoHyphens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D405E">
              <w:rPr>
                <w:rFonts w:ascii="Arial" w:hAnsi="Arial" w:cs="Arial"/>
                <w:b/>
                <w:sz w:val="24"/>
                <w:szCs w:val="24"/>
              </w:rPr>
              <w:t>О внесении изменений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в</w:t>
            </w:r>
            <w:r w:rsidRPr="008D405E">
              <w:rPr>
                <w:rFonts w:ascii="Arial" w:hAnsi="Arial" w:cs="Arial"/>
                <w:b/>
                <w:sz w:val="24"/>
                <w:szCs w:val="24"/>
              </w:rPr>
              <w:t xml:space="preserve"> Правил</w:t>
            </w:r>
            <w:r>
              <w:rPr>
                <w:rFonts w:ascii="Arial" w:hAnsi="Arial" w:cs="Arial"/>
                <w:b/>
                <w:sz w:val="24"/>
                <w:szCs w:val="24"/>
              </w:rPr>
              <w:t>а</w:t>
            </w:r>
            <w:r w:rsidRPr="008D405E">
              <w:rPr>
                <w:rFonts w:ascii="Arial" w:hAnsi="Arial" w:cs="Arial"/>
                <w:b/>
                <w:sz w:val="24"/>
                <w:szCs w:val="24"/>
              </w:rPr>
              <w:t xml:space="preserve"> землепользования и застройки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8D405E">
              <w:rPr>
                <w:rFonts w:ascii="Arial" w:hAnsi="Arial" w:cs="Arial"/>
                <w:b/>
                <w:sz w:val="24"/>
                <w:szCs w:val="24"/>
              </w:rPr>
              <w:t xml:space="preserve">муниципального образования </w:t>
            </w:r>
            <w:r>
              <w:rPr>
                <w:rFonts w:ascii="Arial" w:hAnsi="Arial" w:cs="Arial"/>
                <w:b/>
                <w:sz w:val="24"/>
                <w:szCs w:val="24"/>
              </w:rPr>
              <w:t>Нижнесуетский</w:t>
            </w:r>
            <w:r w:rsidRPr="008D405E">
              <w:rPr>
                <w:rFonts w:ascii="Arial" w:hAnsi="Arial" w:cs="Arial"/>
                <w:b/>
                <w:sz w:val="24"/>
                <w:szCs w:val="24"/>
              </w:rPr>
              <w:t xml:space="preserve"> сельсовет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8D405E">
              <w:rPr>
                <w:rFonts w:ascii="Arial" w:hAnsi="Arial" w:cs="Arial"/>
                <w:b/>
                <w:sz w:val="24"/>
                <w:szCs w:val="24"/>
              </w:rPr>
              <w:t>Суетского района Алтайского края</w:t>
            </w:r>
            <w:r w:rsidR="00C36FF2">
              <w:rPr>
                <w:rFonts w:ascii="Arial" w:hAnsi="Arial" w:cs="Arial"/>
                <w:b/>
                <w:sz w:val="24"/>
                <w:szCs w:val="24"/>
              </w:rPr>
              <w:t>, утвержденны</w:t>
            </w:r>
            <w:r>
              <w:rPr>
                <w:rFonts w:ascii="Arial" w:hAnsi="Arial" w:cs="Arial"/>
                <w:b/>
                <w:sz w:val="24"/>
                <w:szCs w:val="24"/>
              </w:rPr>
              <w:t>е решением Суетского районного Собрания депутатов от 14 июня 2017 г. № 296</w:t>
            </w:r>
          </w:p>
          <w:p w:rsidR="004443AB" w:rsidRPr="00AB7F08" w:rsidRDefault="004443AB" w:rsidP="00AA786B">
            <w:pPr>
              <w:suppressAutoHyphens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4443AB" w:rsidRDefault="004443AB" w:rsidP="004443AB">
      <w:pPr>
        <w:widowControl w:val="0"/>
        <w:tabs>
          <w:tab w:val="left" w:pos="57"/>
          <w:tab w:val="left" w:pos="709"/>
        </w:tabs>
        <w:suppressAutoHyphens/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Руководствуясь </w:t>
      </w:r>
      <w:r w:rsidRPr="00B50B93">
        <w:rPr>
          <w:rFonts w:ascii="Arial" w:eastAsia="Calibri" w:hAnsi="Arial" w:cs="Arial"/>
          <w:lang w:eastAsia="en-US"/>
        </w:rPr>
        <w:t>Градостроительн</w:t>
      </w:r>
      <w:r w:rsidR="00C36FF2">
        <w:rPr>
          <w:rFonts w:ascii="Arial" w:eastAsia="Calibri" w:hAnsi="Arial" w:cs="Arial"/>
          <w:lang w:eastAsia="en-US"/>
        </w:rPr>
        <w:t>ым кодексом</w:t>
      </w:r>
      <w:r w:rsidRPr="00B50B93">
        <w:rPr>
          <w:rFonts w:ascii="Arial" w:eastAsia="Calibri" w:hAnsi="Arial" w:cs="Arial"/>
          <w:lang w:eastAsia="en-US"/>
        </w:rPr>
        <w:t xml:space="preserve"> Российской Федерации, Федеральн</w:t>
      </w:r>
      <w:r w:rsidR="00C36FF2">
        <w:rPr>
          <w:rFonts w:ascii="Arial" w:eastAsia="Calibri" w:hAnsi="Arial" w:cs="Arial"/>
          <w:lang w:eastAsia="en-US"/>
        </w:rPr>
        <w:t>ым</w:t>
      </w:r>
      <w:r w:rsidRPr="00B50B93">
        <w:rPr>
          <w:rFonts w:ascii="Arial" w:eastAsia="Calibri" w:hAnsi="Arial" w:cs="Arial"/>
          <w:lang w:eastAsia="en-US"/>
        </w:rPr>
        <w:t xml:space="preserve"> закон</w:t>
      </w:r>
      <w:r w:rsidR="00C36FF2">
        <w:rPr>
          <w:rFonts w:ascii="Arial" w:eastAsia="Calibri" w:hAnsi="Arial" w:cs="Arial"/>
          <w:lang w:eastAsia="en-US"/>
        </w:rPr>
        <w:t>ом</w:t>
      </w:r>
      <w:r w:rsidRPr="00B50B93">
        <w:rPr>
          <w:rFonts w:ascii="Arial" w:eastAsia="Calibri" w:hAnsi="Arial" w:cs="Arial"/>
          <w:lang w:eastAsia="en-US"/>
        </w:rPr>
        <w:t xml:space="preserve"> от 6 октября 2003 года № 131-ФЗ «Об общих принципах организации местного самоуправления в Российской Федерации», Устав</w:t>
      </w:r>
      <w:r w:rsidR="003D2CDC">
        <w:rPr>
          <w:rFonts w:ascii="Arial" w:eastAsia="Calibri" w:hAnsi="Arial" w:cs="Arial"/>
          <w:lang w:eastAsia="en-US"/>
        </w:rPr>
        <w:t>ом</w:t>
      </w:r>
      <w:r w:rsidRPr="00B50B93">
        <w:rPr>
          <w:rFonts w:ascii="Arial" w:eastAsia="Calibri" w:hAnsi="Arial" w:cs="Arial"/>
          <w:lang w:eastAsia="en-US"/>
        </w:rPr>
        <w:t xml:space="preserve"> муниципального образования </w:t>
      </w:r>
      <w:proofErr w:type="spellStart"/>
      <w:r w:rsidRPr="00B50B93">
        <w:rPr>
          <w:rFonts w:ascii="Arial" w:eastAsia="Calibri" w:hAnsi="Arial" w:cs="Arial"/>
          <w:lang w:eastAsia="en-US"/>
        </w:rPr>
        <w:t>Суетский</w:t>
      </w:r>
      <w:proofErr w:type="spellEnd"/>
      <w:r w:rsidRPr="00B50B93">
        <w:rPr>
          <w:rFonts w:ascii="Arial" w:eastAsia="Calibri" w:hAnsi="Arial" w:cs="Arial"/>
          <w:lang w:eastAsia="en-US"/>
        </w:rPr>
        <w:t xml:space="preserve"> район Алтайского края, </w:t>
      </w:r>
      <w:proofErr w:type="spellStart"/>
      <w:r w:rsidRPr="008D5125">
        <w:rPr>
          <w:rFonts w:ascii="Arial" w:eastAsia="Calibri" w:hAnsi="Arial" w:cs="Arial"/>
          <w:lang w:eastAsia="en-US"/>
        </w:rPr>
        <w:t>Суетское</w:t>
      </w:r>
      <w:proofErr w:type="spellEnd"/>
      <w:r w:rsidRPr="008D5125">
        <w:rPr>
          <w:rFonts w:ascii="Arial" w:eastAsia="Calibri" w:hAnsi="Arial" w:cs="Arial"/>
          <w:lang w:eastAsia="en-US"/>
        </w:rPr>
        <w:t xml:space="preserve"> районное Собрание депутатов Алтайского края РЕШИЛО:</w:t>
      </w:r>
    </w:p>
    <w:p w:rsidR="004443AB" w:rsidRDefault="004443AB" w:rsidP="004443AB">
      <w:pPr>
        <w:widowControl w:val="0"/>
        <w:tabs>
          <w:tab w:val="left" w:pos="57"/>
          <w:tab w:val="left" w:pos="709"/>
        </w:tabs>
        <w:suppressAutoHyphens/>
        <w:ind w:firstLine="709"/>
        <w:jc w:val="both"/>
        <w:rPr>
          <w:rFonts w:ascii="Arial" w:eastAsia="Calibri" w:hAnsi="Arial" w:cs="Arial"/>
          <w:lang w:eastAsia="en-US"/>
        </w:rPr>
      </w:pPr>
    </w:p>
    <w:p w:rsidR="004443AB" w:rsidRDefault="004443AB" w:rsidP="004443AB">
      <w:pPr>
        <w:pStyle w:val="a3"/>
        <w:widowControl w:val="0"/>
        <w:numPr>
          <w:ilvl w:val="0"/>
          <w:numId w:val="1"/>
        </w:numPr>
        <w:tabs>
          <w:tab w:val="left" w:pos="57"/>
          <w:tab w:val="left" w:pos="709"/>
        </w:tabs>
        <w:suppressAutoHyphens/>
        <w:ind w:left="0" w:firstLine="709"/>
        <w:jc w:val="both"/>
        <w:rPr>
          <w:rFonts w:ascii="Arial" w:eastAsia="Calibri" w:hAnsi="Arial" w:cs="Arial"/>
          <w:lang w:eastAsia="en-US"/>
        </w:rPr>
      </w:pPr>
      <w:r w:rsidRPr="005F31F0">
        <w:rPr>
          <w:rFonts w:ascii="Arial" w:eastAsia="Calibri" w:hAnsi="Arial" w:cs="Arial"/>
          <w:lang w:eastAsia="en-US"/>
        </w:rPr>
        <w:t>Принять решение «О внесении изменений</w:t>
      </w:r>
      <w:r>
        <w:rPr>
          <w:rFonts w:ascii="Arial" w:eastAsia="Calibri" w:hAnsi="Arial" w:cs="Arial"/>
          <w:lang w:eastAsia="en-US"/>
        </w:rPr>
        <w:t xml:space="preserve"> в </w:t>
      </w:r>
      <w:r w:rsidRPr="005F31F0">
        <w:rPr>
          <w:rFonts w:ascii="Arial" w:eastAsia="Calibri" w:hAnsi="Arial" w:cs="Arial"/>
          <w:lang w:eastAsia="en-US"/>
        </w:rPr>
        <w:t>Правила землепользования и застройки муниципального образования Нижнесуетский сельсовет Суетского района Алтайского края, утвержденное решением Суетского районного Собрания депутатов от 14 июня 2017 г. № 296»</w:t>
      </w:r>
    </w:p>
    <w:p w:rsidR="004443AB" w:rsidRDefault="004443AB" w:rsidP="004443AB">
      <w:pPr>
        <w:pStyle w:val="a3"/>
        <w:numPr>
          <w:ilvl w:val="0"/>
          <w:numId w:val="1"/>
        </w:numPr>
        <w:ind w:left="0" w:firstLine="709"/>
        <w:jc w:val="both"/>
        <w:rPr>
          <w:rFonts w:ascii="Arial" w:eastAsia="Calibri" w:hAnsi="Arial" w:cs="Arial"/>
          <w:lang w:eastAsia="en-US"/>
        </w:rPr>
      </w:pPr>
      <w:r w:rsidRPr="005F31F0">
        <w:rPr>
          <w:rFonts w:ascii="Arial" w:eastAsia="Calibri" w:hAnsi="Arial" w:cs="Arial"/>
          <w:lang w:eastAsia="en-US"/>
        </w:rPr>
        <w:t xml:space="preserve">Направить настоящее решение главе района для подписания и опубликования в установленном Уставом муниципального образования </w:t>
      </w:r>
      <w:proofErr w:type="spellStart"/>
      <w:r w:rsidRPr="005F31F0">
        <w:rPr>
          <w:rFonts w:ascii="Arial" w:eastAsia="Calibri" w:hAnsi="Arial" w:cs="Arial"/>
          <w:lang w:eastAsia="en-US"/>
        </w:rPr>
        <w:t>Суетский</w:t>
      </w:r>
      <w:proofErr w:type="spellEnd"/>
      <w:r w:rsidRPr="005F31F0">
        <w:rPr>
          <w:rFonts w:ascii="Arial" w:eastAsia="Calibri" w:hAnsi="Arial" w:cs="Arial"/>
          <w:lang w:eastAsia="en-US"/>
        </w:rPr>
        <w:t xml:space="preserve"> район Алтайского края порядке.</w:t>
      </w:r>
    </w:p>
    <w:p w:rsidR="004443AB" w:rsidRDefault="004443AB" w:rsidP="004443AB">
      <w:pPr>
        <w:jc w:val="both"/>
        <w:rPr>
          <w:rFonts w:ascii="Arial" w:eastAsia="Calibri" w:hAnsi="Arial" w:cs="Arial"/>
          <w:lang w:eastAsia="en-US"/>
        </w:rPr>
      </w:pPr>
    </w:p>
    <w:p w:rsidR="004443AB" w:rsidRDefault="004443AB" w:rsidP="004443AB">
      <w:pPr>
        <w:jc w:val="both"/>
        <w:rPr>
          <w:rFonts w:ascii="Arial" w:eastAsia="Calibri" w:hAnsi="Arial" w:cs="Arial"/>
          <w:lang w:eastAsia="en-US"/>
        </w:rPr>
      </w:pPr>
    </w:p>
    <w:p w:rsidR="004443AB" w:rsidRPr="005F31F0" w:rsidRDefault="004443AB" w:rsidP="004443AB">
      <w:pPr>
        <w:jc w:val="both"/>
        <w:rPr>
          <w:rFonts w:ascii="Arial" w:eastAsia="Calibri" w:hAnsi="Arial" w:cs="Arial"/>
          <w:lang w:eastAsia="en-US"/>
        </w:rPr>
      </w:pPr>
      <w:r w:rsidRPr="005F31F0">
        <w:rPr>
          <w:rFonts w:ascii="Arial" w:eastAsia="Calibri" w:hAnsi="Arial" w:cs="Arial"/>
          <w:lang w:eastAsia="en-US"/>
        </w:rPr>
        <w:t xml:space="preserve">Председатель </w:t>
      </w:r>
    </w:p>
    <w:p w:rsidR="004443AB" w:rsidRPr="005F31F0" w:rsidRDefault="004443AB" w:rsidP="004443AB">
      <w:pPr>
        <w:jc w:val="both"/>
        <w:rPr>
          <w:rFonts w:ascii="Arial" w:eastAsia="Calibri" w:hAnsi="Arial" w:cs="Arial"/>
          <w:lang w:eastAsia="en-US"/>
        </w:rPr>
      </w:pPr>
      <w:proofErr w:type="spellStart"/>
      <w:r w:rsidRPr="005F31F0">
        <w:rPr>
          <w:rFonts w:ascii="Arial" w:eastAsia="Calibri" w:hAnsi="Arial" w:cs="Arial"/>
          <w:lang w:eastAsia="en-US"/>
        </w:rPr>
        <w:t>Суетского</w:t>
      </w:r>
      <w:proofErr w:type="spellEnd"/>
      <w:r w:rsidRPr="005F31F0">
        <w:rPr>
          <w:rFonts w:ascii="Arial" w:eastAsia="Calibri" w:hAnsi="Arial" w:cs="Arial"/>
          <w:lang w:eastAsia="en-US"/>
        </w:rPr>
        <w:t xml:space="preserve"> районного Собрания депутатов             </w:t>
      </w:r>
      <w:r>
        <w:rPr>
          <w:rFonts w:ascii="Arial" w:eastAsia="Calibri" w:hAnsi="Arial" w:cs="Arial"/>
          <w:lang w:eastAsia="en-US"/>
        </w:rPr>
        <w:t xml:space="preserve">         </w:t>
      </w:r>
      <w:r w:rsidRPr="005F31F0">
        <w:rPr>
          <w:rFonts w:ascii="Arial" w:eastAsia="Calibri" w:hAnsi="Arial" w:cs="Arial"/>
          <w:lang w:eastAsia="en-US"/>
        </w:rPr>
        <w:t xml:space="preserve">    В.П. </w:t>
      </w:r>
      <w:proofErr w:type="spellStart"/>
      <w:r w:rsidRPr="005F31F0">
        <w:rPr>
          <w:rFonts w:ascii="Arial" w:eastAsia="Calibri" w:hAnsi="Arial" w:cs="Arial"/>
          <w:lang w:eastAsia="en-US"/>
        </w:rPr>
        <w:t>Ремпель</w:t>
      </w:r>
      <w:proofErr w:type="spellEnd"/>
    </w:p>
    <w:p w:rsidR="004443AB" w:rsidRDefault="004443AB" w:rsidP="004443AB">
      <w:pPr>
        <w:tabs>
          <w:tab w:val="left" w:pos="930"/>
        </w:tabs>
      </w:pPr>
    </w:p>
    <w:p w:rsidR="004443AB" w:rsidRDefault="004443AB" w:rsidP="004443AB">
      <w:pPr>
        <w:tabs>
          <w:tab w:val="left" w:pos="930"/>
        </w:tabs>
      </w:pPr>
    </w:p>
    <w:p w:rsidR="004443AB" w:rsidRDefault="004443AB" w:rsidP="004443AB">
      <w:pPr>
        <w:tabs>
          <w:tab w:val="left" w:pos="930"/>
        </w:tabs>
      </w:pPr>
    </w:p>
    <w:p w:rsidR="004443AB" w:rsidRDefault="004443AB" w:rsidP="004443AB">
      <w:pPr>
        <w:tabs>
          <w:tab w:val="left" w:pos="930"/>
        </w:tabs>
      </w:pPr>
    </w:p>
    <w:p w:rsidR="004443AB" w:rsidRDefault="004443AB" w:rsidP="004443AB">
      <w:pPr>
        <w:tabs>
          <w:tab w:val="left" w:pos="930"/>
        </w:tabs>
      </w:pPr>
    </w:p>
    <w:p w:rsidR="004443AB" w:rsidRDefault="004443AB" w:rsidP="004443AB">
      <w:pPr>
        <w:tabs>
          <w:tab w:val="left" w:pos="930"/>
        </w:tabs>
      </w:pPr>
    </w:p>
    <w:p w:rsidR="004443AB" w:rsidRDefault="004443AB" w:rsidP="004443AB">
      <w:pPr>
        <w:tabs>
          <w:tab w:val="left" w:pos="930"/>
        </w:tabs>
      </w:pPr>
    </w:p>
    <w:p w:rsidR="00C36FF2" w:rsidRDefault="00C36FF2" w:rsidP="004443AB">
      <w:pPr>
        <w:tabs>
          <w:tab w:val="left" w:pos="930"/>
        </w:tabs>
      </w:pPr>
    </w:p>
    <w:p w:rsidR="00C36FF2" w:rsidRDefault="00C36FF2" w:rsidP="004443AB">
      <w:pPr>
        <w:tabs>
          <w:tab w:val="left" w:pos="930"/>
        </w:tabs>
      </w:pPr>
    </w:p>
    <w:p w:rsidR="00C36FF2" w:rsidRDefault="00C36FF2" w:rsidP="004443AB">
      <w:pPr>
        <w:tabs>
          <w:tab w:val="left" w:pos="930"/>
        </w:tabs>
      </w:pPr>
    </w:p>
    <w:p w:rsidR="00C36FF2" w:rsidRDefault="00C36FF2" w:rsidP="004443AB">
      <w:pPr>
        <w:tabs>
          <w:tab w:val="left" w:pos="930"/>
        </w:tabs>
      </w:pPr>
    </w:p>
    <w:p w:rsidR="00FD2520" w:rsidRDefault="00FD2520" w:rsidP="004443AB">
      <w:pPr>
        <w:tabs>
          <w:tab w:val="left" w:pos="930"/>
        </w:tabs>
      </w:pPr>
    </w:p>
    <w:p w:rsidR="008272C2" w:rsidRDefault="008272C2" w:rsidP="004443AB">
      <w:pPr>
        <w:pStyle w:val="a4"/>
        <w:rPr>
          <w:rFonts w:ascii="Arial" w:hAnsi="Arial" w:cs="Arial"/>
          <w:b/>
          <w:szCs w:val="24"/>
        </w:rPr>
      </w:pPr>
    </w:p>
    <w:p w:rsidR="00CD51AE" w:rsidRDefault="00CD51AE" w:rsidP="004443AB">
      <w:pPr>
        <w:pStyle w:val="a4"/>
        <w:rPr>
          <w:rFonts w:ascii="Arial" w:hAnsi="Arial" w:cs="Arial"/>
          <w:b/>
          <w:szCs w:val="24"/>
        </w:rPr>
      </w:pPr>
    </w:p>
    <w:p w:rsidR="004443AB" w:rsidRPr="003B7672" w:rsidRDefault="004443AB" w:rsidP="004443AB">
      <w:pPr>
        <w:pStyle w:val="a4"/>
        <w:rPr>
          <w:rFonts w:ascii="Arial" w:hAnsi="Arial" w:cs="Arial"/>
          <w:b/>
          <w:szCs w:val="24"/>
        </w:rPr>
      </w:pPr>
      <w:r w:rsidRPr="003B7672">
        <w:rPr>
          <w:rFonts w:ascii="Arial" w:hAnsi="Arial" w:cs="Arial"/>
          <w:b/>
          <w:szCs w:val="24"/>
        </w:rPr>
        <w:lastRenderedPageBreak/>
        <w:t>Принято</w:t>
      </w:r>
    </w:p>
    <w:p w:rsidR="004443AB" w:rsidRPr="003B7672" w:rsidRDefault="004443AB" w:rsidP="004443AB">
      <w:pPr>
        <w:pStyle w:val="a4"/>
        <w:rPr>
          <w:rFonts w:ascii="Arial" w:hAnsi="Arial" w:cs="Arial"/>
          <w:b/>
          <w:szCs w:val="24"/>
        </w:rPr>
      </w:pPr>
      <w:r w:rsidRPr="003B7672">
        <w:rPr>
          <w:rFonts w:ascii="Arial" w:hAnsi="Arial" w:cs="Arial"/>
          <w:b/>
          <w:szCs w:val="24"/>
        </w:rPr>
        <w:t xml:space="preserve">Решением Суетского </w:t>
      </w:r>
      <w:proofErr w:type="gramStart"/>
      <w:r w:rsidRPr="003B7672">
        <w:rPr>
          <w:rFonts w:ascii="Arial" w:hAnsi="Arial" w:cs="Arial"/>
          <w:b/>
          <w:szCs w:val="24"/>
        </w:rPr>
        <w:t>районного</w:t>
      </w:r>
      <w:proofErr w:type="gramEnd"/>
    </w:p>
    <w:p w:rsidR="004443AB" w:rsidRPr="003B7672" w:rsidRDefault="004443AB" w:rsidP="004443AB">
      <w:pPr>
        <w:pStyle w:val="a4"/>
        <w:rPr>
          <w:rFonts w:ascii="Arial" w:hAnsi="Arial" w:cs="Arial"/>
          <w:b/>
          <w:szCs w:val="24"/>
        </w:rPr>
      </w:pPr>
      <w:r w:rsidRPr="003B7672">
        <w:rPr>
          <w:rFonts w:ascii="Arial" w:hAnsi="Arial" w:cs="Arial"/>
          <w:b/>
          <w:szCs w:val="24"/>
        </w:rPr>
        <w:t>Собрания депутатов Алтайского края</w:t>
      </w:r>
    </w:p>
    <w:p w:rsidR="004443AB" w:rsidRDefault="004443AB" w:rsidP="004443AB">
      <w:pPr>
        <w:pStyle w:val="a4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от  </w:t>
      </w:r>
      <w:r w:rsidR="00CD51AE">
        <w:rPr>
          <w:rFonts w:ascii="Arial" w:hAnsi="Arial" w:cs="Arial"/>
          <w:b/>
          <w:szCs w:val="24"/>
        </w:rPr>
        <w:t xml:space="preserve">29 декабря </w:t>
      </w:r>
      <w:r>
        <w:rPr>
          <w:rFonts w:ascii="Arial" w:hAnsi="Arial" w:cs="Arial"/>
          <w:b/>
          <w:szCs w:val="24"/>
        </w:rPr>
        <w:t xml:space="preserve">2020г. № </w:t>
      </w:r>
      <w:r w:rsidR="00CD51AE">
        <w:rPr>
          <w:rFonts w:ascii="Arial" w:hAnsi="Arial" w:cs="Arial"/>
          <w:b/>
          <w:szCs w:val="24"/>
        </w:rPr>
        <w:t>183</w:t>
      </w:r>
    </w:p>
    <w:p w:rsidR="004443AB" w:rsidRDefault="004443AB" w:rsidP="004443AB">
      <w:pPr>
        <w:pStyle w:val="a4"/>
        <w:rPr>
          <w:rFonts w:ascii="Arial" w:hAnsi="Arial" w:cs="Arial"/>
          <w:b/>
          <w:szCs w:val="24"/>
        </w:rPr>
      </w:pPr>
    </w:p>
    <w:p w:rsidR="004443AB" w:rsidRDefault="004443AB" w:rsidP="004443AB">
      <w:pPr>
        <w:jc w:val="center"/>
        <w:rPr>
          <w:rFonts w:ascii="Arial" w:hAnsi="Arial" w:cs="Arial"/>
          <w:b/>
          <w:sz w:val="24"/>
          <w:szCs w:val="24"/>
        </w:rPr>
      </w:pPr>
      <w:r w:rsidRPr="00AB7F08">
        <w:rPr>
          <w:rFonts w:ascii="Arial" w:hAnsi="Arial" w:cs="Arial"/>
          <w:b/>
          <w:sz w:val="24"/>
          <w:szCs w:val="24"/>
        </w:rPr>
        <w:t>РЕШЕНИЕ</w:t>
      </w:r>
    </w:p>
    <w:p w:rsidR="004443AB" w:rsidRPr="00052EBE" w:rsidRDefault="004443AB" w:rsidP="004443AB">
      <w:pPr>
        <w:suppressAutoHyphens/>
        <w:ind w:firstLine="709"/>
        <w:rPr>
          <w:rFonts w:ascii="Arial" w:hAnsi="Arial" w:cs="Arial"/>
          <w:sz w:val="24"/>
          <w:szCs w:val="24"/>
        </w:rPr>
      </w:pPr>
    </w:p>
    <w:p w:rsidR="004443AB" w:rsidRDefault="004443AB" w:rsidP="004443AB">
      <w:pPr>
        <w:suppressAutoHyphens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Pr="00052EB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ab/>
      </w:r>
      <w:r w:rsidRPr="00052EBE">
        <w:rPr>
          <w:rFonts w:ascii="Arial" w:hAnsi="Arial" w:cs="Arial"/>
          <w:b/>
          <w:sz w:val="24"/>
          <w:szCs w:val="24"/>
        </w:rPr>
        <w:t xml:space="preserve"> </w:t>
      </w:r>
      <w:r w:rsidRPr="008D405E">
        <w:rPr>
          <w:rFonts w:ascii="Arial" w:hAnsi="Arial" w:cs="Arial"/>
          <w:b/>
          <w:sz w:val="24"/>
          <w:szCs w:val="24"/>
        </w:rPr>
        <w:t>О внесении изменений</w:t>
      </w:r>
      <w:r>
        <w:rPr>
          <w:rFonts w:ascii="Arial" w:hAnsi="Arial" w:cs="Arial"/>
          <w:b/>
          <w:sz w:val="24"/>
          <w:szCs w:val="24"/>
        </w:rPr>
        <w:t xml:space="preserve"> в</w:t>
      </w:r>
      <w:r w:rsidRPr="008D405E">
        <w:rPr>
          <w:rFonts w:ascii="Arial" w:hAnsi="Arial" w:cs="Arial"/>
          <w:b/>
          <w:sz w:val="24"/>
          <w:szCs w:val="24"/>
        </w:rPr>
        <w:t xml:space="preserve"> Правил</w:t>
      </w:r>
      <w:r>
        <w:rPr>
          <w:rFonts w:ascii="Arial" w:hAnsi="Arial" w:cs="Arial"/>
          <w:b/>
          <w:sz w:val="24"/>
          <w:szCs w:val="24"/>
        </w:rPr>
        <w:t>а</w:t>
      </w:r>
      <w:r w:rsidRPr="008D405E">
        <w:rPr>
          <w:rFonts w:ascii="Arial" w:hAnsi="Arial" w:cs="Arial"/>
          <w:b/>
          <w:sz w:val="24"/>
          <w:szCs w:val="24"/>
        </w:rPr>
        <w:t xml:space="preserve"> землепользования и застройки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D405E">
        <w:rPr>
          <w:rFonts w:ascii="Arial" w:hAnsi="Arial" w:cs="Arial"/>
          <w:b/>
          <w:sz w:val="24"/>
          <w:szCs w:val="24"/>
        </w:rPr>
        <w:t xml:space="preserve">муниципального образования </w:t>
      </w:r>
      <w:r>
        <w:rPr>
          <w:rFonts w:ascii="Arial" w:hAnsi="Arial" w:cs="Arial"/>
          <w:b/>
          <w:sz w:val="24"/>
          <w:szCs w:val="24"/>
        </w:rPr>
        <w:t>Нижнесуетский</w:t>
      </w:r>
      <w:r w:rsidRPr="008D405E">
        <w:rPr>
          <w:rFonts w:ascii="Arial" w:hAnsi="Arial" w:cs="Arial"/>
          <w:b/>
          <w:sz w:val="24"/>
          <w:szCs w:val="24"/>
        </w:rPr>
        <w:t xml:space="preserve"> сельсовет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D405E">
        <w:rPr>
          <w:rFonts w:ascii="Arial" w:hAnsi="Arial" w:cs="Arial"/>
          <w:b/>
          <w:sz w:val="24"/>
          <w:szCs w:val="24"/>
        </w:rPr>
        <w:t>Суетского района Алтайского края</w:t>
      </w:r>
      <w:r w:rsidR="00C36FF2">
        <w:rPr>
          <w:rFonts w:ascii="Arial" w:hAnsi="Arial" w:cs="Arial"/>
          <w:b/>
          <w:sz w:val="24"/>
          <w:szCs w:val="24"/>
        </w:rPr>
        <w:t>, утвержде</w:t>
      </w:r>
      <w:r w:rsidR="001F5133">
        <w:rPr>
          <w:rFonts w:ascii="Arial" w:hAnsi="Arial" w:cs="Arial"/>
          <w:b/>
          <w:sz w:val="24"/>
          <w:szCs w:val="24"/>
        </w:rPr>
        <w:t>н</w:t>
      </w:r>
      <w:r w:rsidR="00C36FF2">
        <w:rPr>
          <w:rFonts w:ascii="Arial" w:hAnsi="Arial" w:cs="Arial"/>
          <w:b/>
          <w:sz w:val="24"/>
          <w:szCs w:val="24"/>
        </w:rPr>
        <w:t>ны</w:t>
      </w:r>
      <w:r>
        <w:rPr>
          <w:rFonts w:ascii="Arial" w:hAnsi="Arial" w:cs="Arial"/>
          <w:b/>
          <w:sz w:val="24"/>
          <w:szCs w:val="24"/>
        </w:rPr>
        <w:t>е решением Суетского районного Собрания депутатов от 14 июня 2017 г. № 296</w:t>
      </w:r>
    </w:p>
    <w:p w:rsidR="004443AB" w:rsidRDefault="004443AB" w:rsidP="004443AB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4443AB" w:rsidRPr="00362785" w:rsidRDefault="004443AB" w:rsidP="004443AB">
      <w:pPr>
        <w:pStyle w:val="a3"/>
        <w:numPr>
          <w:ilvl w:val="0"/>
          <w:numId w:val="2"/>
        </w:numPr>
        <w:suppressAutoHyphens/>
        <w:ind w:left="0" w:firstLine="360"/>
        <w:jc w:val="both"/>
        <w:rPr>
          <w:rFonts w:ascii="Arial" w:hAnsi="Arial" w:cs="Arial"/>
          <w:sz w:val="24"/>
          <w:szCs w:val="24"/>
        </w:rPr>
      </w:pPr>
      <w:r w:rsidRPr="00377166">
        <w:rPr>
          <w:rFonts w:ascii="Arial" w:hAnsi="Arial" w:cs="Arial"/>
          <w:sz w:val="24"/>
          <w:szCs w:val="24"/>
        </w:rPr>
        <w:t xml:space="preserve">Внести </w:t>
      </w:r>
      <w:r w:rsidR="001F5133">
        <w:rPr>
          <w:rFonts w:ascii="Arial" w:hAnsi="Arial" w:cs="Arial"/>
          <w:sz w:val="24"/>
          <w:szCs w:val="24"/>
        </w:rPr>
        <w:t xml:space="preserve">изменения </w:t>
      </w:r>
      <w:r w:rsidRPr="00377166">
        <w:rPr>
          <w:rFonts w:ascii="Arial" w:hAnsi="Arial" w:cs="Arial"/>
          <w:sz w:val="24"/>
          <w:szCs w:val="24"/>
        </w:rPr>
        <w:t>в Правила землепользования и застройки муниципального образования Нижнесуетский сельсовет Суетского рай</w:t>
      </w:r>
      <w:r w:rsidR="00473FF3">
        <w:rPr>
          <w:rFonts w:ascii="Arial" w:hAnsi="Arial" w:cs="Arial"/>
          <w:sz w:val="24"/>
          <w:szCs w:val="24"/>
        </w:rPr>
        <w:t>она Алтайского края, утвержденны</w:t>
      </w:r>
      <w:r w:rsidRPr="00377166">
        <w:rPr>
          <w:rFonts w:ascii="Arial" w:hAnsi="Arial" w:cs="Arial"/>
          <w:sz w:val="24"/>
          <w:szCs w:val="24"/>
        </w:rPr>
        <w:t xml:space="preserve">е решением Суетского районного Собрания депутатов от 14 июня 2017 г. № 296, </w:t>
      </w:r>
      <w:r w:rsidR="001F5133" w:rsidRPr="00362785">
        <w:rPr>
          <w:rFonts w:ascii="Arial" w:hAnsi="Arial" w:cs="Arial"/>
          <w:sz w:val="24"/>
          <w:szCs w:val="24"/>
        </w:rPr>
        <w:t xml:space="preserve">в соответствии с требованиями </w:t>
      </w:r>
      <w:r w:rsidR="00362785" w:rsidRPr="00362785">
        <w:rPr>
          <w:rFonts w:ascii="Arial" w:hAnsi="Arial" w:cs="Arial"/>
          <w:sz w:val="24"/>
          <w:szCs w:val="24"/>
        </w:rPr>
        <w:t>Г</w:t>
      </w:r>
      <w:r w:rsidR="001F5133" w:rsidRPr="00362785">
        <w:rPr>
          <w:rFonts w:ascii="Arial" w:hAnsi="Arial" w:cs="Arial"/>
          <w:sz w:val="24"/>
          <w:szCs w:val="24"/>
        </w:rPr>
        <w:t>радостроительного кодекса Р</w:t>
      </w:r>
      <w:r w:rsidR="00362785" w:rsidRPr="00362785">
        <w:rPr>
          <w:rFonts w:ascii="Arial" w:hAnsi="Arial" w:cs="Arial"/>
          <w:sz w:val="24"/>
          <w:szCs w:val="24"/>
        </w:rPr>
        <w:t xml:space="preserve">оссийской </w:t>
      </w:r>
      <w:r w:rsidR="001F5133" w:rsidRPr="00362785">
        <w:rPr>
          <w:rFonts w:ascii="Arial" w:hAnsi="Arial" w:cs="Arial"/>
          <w:sz w:val="24"/>
          <w:szCs w:val="24"/>
        </w:rPr>
        <w:t>Ф</w:t>
      </w:r>
      <w:r w:rsidR="00362785" w:rsidRPr="00362785">
        <w:rPr>
          <w:rFonts w:ascii="Arial" w:hAnsi="Arial" w:cs="Arial"/>
          <w:sz w:val="24"/>
          <w:szCs w:val="24"/>
        </w:rPr>
        <w:t>едерации от 29 декабря 2004 г. № 190-ФЗ</w:t>
      </w:r>
      <w:r w:rsidR="001F5133" w:rsidRPr="00362785">
        <w:rPr>
          <w:rFonts w:ascii="Arial" w:hAnsi="Arial" w:cs="Arial"/>
          <w:sz w:val="24"/>
          <w:szCs w:val="24"/>
        </w:rPr>
        <w:t xml:space="preserve"> </w:t>
      </w:r>
      <w:r w:rsidR="00A33068" w:rsidRPr="00362785">
        <w:rPr>
          <w:rFonts w:ascii="Arial" w:hAnsi="Arial" w:cs="Arial"/>
          <w:sz w:val="24"/>
          <w:szCs w:val="24"/>
        </w:rPr>
        <w:t xml:space="preserve">и изложить в следующей редакции </w:t>
      </w:r>
      <w:proofErr w:type="gramStart"/>
      <w:r w:rsidR="00473FF3" w:rsidRPr="00362785">
        <w:rPr>
          <w:rFonts w:ascii="Arial" w:hAnsi="Arial" w:cs="Arial"/>
          <w:sz w:val="24"/>
          <w:szCs w:val="24"/>
        </w:rPr>
        <w:t>согласно приложения</w:t>
      </w:r>
      <w:proofErr w:type="gramEnd"/>
      <w:r w:rsidR="00EC6352">
        <w:rPr>
          <w:rFonts w:ascii="Arial" w:hAnsi="Arial" w:cs="Arial"/>
          <w:sz w:val="24"/>
          <w:szCs w:val="24"/>
        </w:rPr>
        <w:t xml:space="preserve"> № 1</w:t>
      </w:r>
      <w:r w:rsidR="00473FF3" w:rsidRPr="00362785">
        <w:rPr>
          <w:rFonts w:ascii="Arial" w:hAnsi="Arial" w:cs="Arial"/>
          <w:sz w:val="24"/>
          <w:szCs w:val="24"/>
        </w:rPr>
        <w:t>.</w:t>
      </w:r>
    </w:p>
    <w:p w:rsidR="004443AB" w:rsidRPr="00377166" w:rsidRDefault="004443AB" w:rsidP="004443AB">
      <w:pPr>
        <w:pStyle w:val="a3"/>
        <w:numPr>
          <w:ilvl w:val="0"/>
          <w:numId w:val="2"/>
        </w:numPr>
        <w:tabs>
          <w:tab w:val="left" w:pos="709"/>
        </w:tabs>
        <w:suppressAutoHyphens/>
        <w:spacing w:after="200"/>
        <w:ind w:left="0" w:firstLine="360"/>
        <w:jc w:val="both"/>
        <w:rPr>
          <w:rFonts w:ascii="Arial" w:hAnsi="Arial" w:cs="Arial"/>
          <w:sz w:val="24"/>
          <w:szCs w:val="24"/>
        </w:rPr>
      </w:pPr>
      <w:r w:rsidRPr="00362785">
        <w:rPr>
          <w:rFonts w:ascii="Arial" w:hAnsi="Arial" w:cs="Arial"/>
          <w:sz w:val="24"/>
          <w:szCs w:val="24"/>
        </w:rPr>
        <w:t>Обнародовать настоящее решение на официальном</w:t>
      </w:r>
      <w:r w:rsidRPr="00377166">
        <w:rPr>
          <w:rFonts w:ascii="Arial" w:hAnsi="Arial" w:cs="Arial"/>
          <w:sz w:val="24"/>
          <w:szCs w:val="24"/>
        </w:rPr>
        <w:t xml:space="preserve"> сайте Администрации Суетского района.</w:t>
      </w:r>
    </w:p>
    <w:p w:rsidR="004443AB" w:rsidRDefault="004443AB" w:rsidP="004443AB">
      <w:pPr>
        <w:pStyle w:val="a3"/>
        <w:tabs>
          <w:tab w:val="left" w:pos="993"/>
        </w:tabs>
        <w:suppressAutoHyphens/>
        <w:jc w:val="both"/>
        <w:rPr>
          <w:rFonts w:ascii="Arial" w:hAnsi="Arial" w:cs="Arial"/>
          <w:sz w:val="24"/>
          <w:szCs w:val="24"/>
        </w:rPr>
      </w:pPr>
    </w:p>
    <w:p w:rsidR="004443AB" w:rsidRPr="00377166" w:rsidRDefault="004443AB" w:rsidP="004443AB">
      <w:pPr>
        <w:pStyle w:val="a3"/>
        <w:tabs>
          <w:tab w:val="left" w:pos="993"/>
        </w:tabs>
        <w:suppressAutoHyphens/>
        <w:jc w:val="both"/>
        <w:rPr>
          <w:rFonts w:ascii="Arial" w:hAnsi="Arial" w:cs="Arial"/>
          <w:sz w:val="24"/>
          <w:szCs w:val="24"/>
        </w:rPr>
      </w:pPr>
    </w:p>
    <w:p w:rsidR="004443AB" w:rsidRPr="00377166" w:rsidRDefault="004443AB" w:rsidP="004443AB">
      <w:pPr>
        <w:pStyle w:val="a4"/>
        <w:rPr>
          <w:rFonts w:ascii="Arial" w:eastAsia="Times New Roman" w:hAnsi="Arial" w:cs="Arial"/>
          <w:szCs w:val="24"/>
          <w:lang w:eastAsia="ru-RU"/>
        </w:rPr>
      </w:pPr>
      <w:r w:rsidRPr="00377166">
        <w:rPr>
          <w:rFonts w:ascii="Arial" w:eastAsia="Times New Roman" w:hAnsi="Arial" w:cs="Arial"/>
          <w:szCs w:val="24"/>
          <w:lang w:eastAsia="ru-RU"/>
        </w:rPr>
        <w:t xml:space="preserve">Глава района    </w:t>
      </w:r>
      <w:r w:rsidR="00CD51AE">
        <w:rPr>
          <w:rFonts w:ascii="Arial" w:eastAsia="Times New Roman" w:hAnsi="Arial" w:cs="Arial"/>
          <w:szCs w:val="24"/>
          <w:lang w:eastAsia="ru-RU"/>
        </w:rPr>
        <w:t xml:space="preserve">   </w:t>
      </w:r>
      <w:r w:rsidRPr="00377166">
        <w:rPr>
          <w:rFonts w:ascii="Arial" w:eastAsia="Times New Roman" w:hAnsi="Arial" w:cs="Arial"/>
          <w:szCs w:val="24"/>
          <w:lang w:eastAsia="ru-RU"/>
        </w:rPr>
        <w:t xml:space="preserve">                 </w:t>
      </w:r>
      <w:r>
        <w:rPr>
          <w:rFonts w:ascii="Arial" w:eastAsia="Times New Roman" w:hAnsi="Arial" w:cs="Arial"/>
          <w:szCs w:val="24"/>
          <w:lang w:eastAsia="ru-RU"/>
        </w:rPr>
        <w:t xml:space="preserve">                                                       </w:t>
      </w:r>
      <w:r w:rsidRPr="00377166">
        <w:rPr>
          <w:rFonts w:ascii="Arial" w:eastAsia="Times New Roman" w:hAnsi="Arial" w:cs="Arial"/>
          <w:szCs w:val="24"/>
          <w:lang w:eastAsia="ru-RU"/>
        </w:rPr>
        <w:t xml:space="preserve">               Н.Н.Долгова  </w:t>
      </w:r>
    </w:p>
    <w:p w:rsidR="00CD51AE" w:rsidRDefault="00CD51AE" w:rsidP="004443AB">
      <w:pPr>
        <w:pStyle w:val="a4"/>
        <w:rPr>
          <w:rFonts w:ascii="Arial" w:eastAsia="Times New Roman" w:hAnsi="Arial" w:cs="Arial"/>
          <w:szCs w:val="24"/>
          <w:lang w:eastAsia="ru-RU"/>
        </w:rPr>
      </w:pPr>
    </w:p>
    <w:p w:rsidR="004443AB" w:rsidRPr="00377166" w:rsidRDefault="004443AB" w:rsidP="004443AB">
      <w:pPr>
        <w:pStyle w:val="a4"/>
        <w:rPr>
          <w:rFonts w:ascii="Arial" w:eastAsia="Times New Roman" w:hAnsi="Arial" w:cs="Arial"/>
          <w:szCs w:val="24"/>
          <w:lang w:eastAsia="ru-RU"/>
        </w:rPr>
      </w:pPr>
      <w:r w:rsidRPr="00377166">
        <w:rPr>
          <w:rFonts w:ascii="Arial" w:eastAsia="Times New Roman" w:hAnsi="Arial" w:cs="Arial"/>
          <w:szCs w:val="24"/>
          <w:lang w:eastAsia="ru-RU"/>
        </w:rPr>
        <w:t xml:space="preserve">от  </w:t>
      </w:r>
      <w:r w:rsidR="00CD51AE">
        <w:rPr>
          <w:rFonts w:ascii="Arial" w:eastAsia="Times New Roman" w:hAnsi="Arial" w:cs="Arial"/>
          <w:szCs w:val="24"/>
          <w:lang w:eastAsia="ru-RU"/>
        </w:rPr>
        <w:t xml:space="preserve">29 декабря </w:t>
      </w:r>
      <w:r>
        <w:rPr>
          <w:rFonts w:ascii="Arial" w:eastAsia="Times New Roman" w:hAnsi="Arial" w:cs="Arial"/>
          <w:szCs w:val="24"/>
          <w:lang w:eastAsia="ru-RU"/>
        </w:rPr>
        <w:t xml:space="preserve">2020 </w:t>
      </w:r>
      <w:r w:rsidRPr="00377166">
        <w:rPr>
          <w:rFonts w:ascii="Arial" w:eastAsia="Times New Roman" w:hAnsi="Arial" w:cs="Arial"/>
          <w:szCs w:val="24"/>
          <w:lang w:eastAsia="ru-RU"/>
        </w:rPr>
        <w:t xml:space="preserve">г. </w:t>
      </w:r>
    </w:p>
    <w:p w:rsidR="004443AB" w:rsidRPr="00377166" w:rsidRDefault="004443AB" w:rsidP="004443AB">
      <w:pPr>
        <w:suppressAutoHyphens/>
        <w:rPr>
          <w:rFonts w:ascii="Arial" w:hAnsi="Arial" w:cs="Arial"/>
          <w:sz w:val="24"/>
          <w:szCs w:val="24"/>
        </w:rPr>
      </w:pPr>
      <w:r w:rsidRPr="00377166">
        <w:rPr>
          <w:rFonts w:ascii="Arial" w:hAnsi="Arial" w:cs="Arial"/>
          <w:sz w:val="24"/>
          <w:szCs w:val="24"/>
        </w:rPr>
        <w:t xml:space="preserve">№ </w:t>
      </w:r>
      <w:r w:rsidR="00CD51AE">
        <w:rPr>
          <w:rFonts w:ascii="Arial" w:hAnsi="Arial" w:cs="Arial"/>
          <w:sz w:val="24"/>
          <w:szCs w:val="24"/>
        </w:rPr>
        <w:t>77</w:t>
      </w:r>
      <w:bookmarkStart w:id="0" w:name="_GoBack"/>
      <w:bookmarkEnd w:id="0"/>
      <w:r w:rsidRPr="00377166">
        <w:rPr>
          <w:rFonts w:ascii="Arial" w:hAnsi="Arial" w:cs="Arial"/>
          <w:sz w:val="24"/>
          <w:szCs w:val="24"/>
        </w:rPr>
        <w:t>-СД</w:t>
      </w:r>
    </w:p>
    <w:p w:rsidR="00662902" w:rsidRDefault="00662902"/>
    <w:sectPr w:rsidR="00662902" w:rsidSect="006629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5F55" w:rsidRDefault="00885F55" w:rsidP="007F725A">
      <w:r>
        <w:separator/>
      </w:r>
    </w:p>
  </w:endnote>
  <w:endnote w:type="continuationSeparator" w:id="0">
    <w:p w:rsidR="00885F55" w:rsidRDefault="00885F55" w:rsidP="007F7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5F55" w:rsidRDefault="00885F55" w:rsidP="007F725A">
      <w:r>
        <w:separator/>
      </w:r>
    </w:p>
  </w:footnote>
  <w:footnote w:type="continuationSeparator" w:id="0">
    <w:p w:rsidR="00885F55" w:rsidRDefault="00885F55" w:rsidP="007F72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F43FF"/>
    <w:multiLevelType w:val="hybridMultilevel"/>
    <w:tmpl w:val="AF0002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D85FCB"/>
    <w:multiLevelType w:val="hybridMultilevel"/>
    <w:tmpl w:val="226A9776"/>
    <w:lvl w:ilvl="0" w:tplc="80D861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9B87567"/>
    <w:multiLevelType w:val="hybridMultilevel"/>
    <w:tmpl w:val="86585E2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5F7DF6"/>
    <w:multiLevelType w:val="hybridMultilevel"/>
    <w:tmpl w:val="FEC6A6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43AB"/>
    <w:rsid w:val="000527F8"/>
    <w:rsid w:val="000E1D83"/>
    <w:rsid w:val="00140CD6"/>
    <w:rsid w:val="00145208"/>
    <w:rsid w:val="0019094D"/>
    <w:rsid w:val="001F5133"/>
    <w:rsid w:val="00201F23"/>
    <w:rsid w:val="00233D0B"/>
    <w:rsid w:val="00266EBC"/>
    <w:rsid w:val="002B3F80"/>
    <w:rsid w:val="002E680C"/>
    <w:rsid w:val="002F5DB3"/>
    <w:rsid w:val="00337689"/>
    <w:rsid w:val="00362785"/>
    <w:rsid w:val="00377CEF"/>
    <w:rsid w:val="003D2CDC"/>
    <w:rsid w:val="004443AB"/>
    <w:rsid w:val="00473FF3"/>
    <w:rsid w:val="00536D9B"/>
    <w:rsid w:val="00597A24"/>
    <w:rsid w:val="00662902"/>
    <w:rsid w:val="006C57E3"/>
    <w:rsid w:val="00770A13"/>
    <w:rsid w:val="00790EEE"/>
    <w:rsid w:val="007B6251"/>
    <w:rsid w:val="007F725A"/>
    <w:rsid w:val="008272C2"/>
    <w:rsid w:val="00885302"/>
    <w:rsid w:val="00885F55"/>
    <w:rsid w:val="008C7A03"/>
    <w:rsid w:val="008F38DB"/>
    <w:rsid w:val="00931C9D"/>
    <w:rsid w:val="009C425B"/>
    <w:rsid w:val="00A33068"/>
    <w:rsid w:val="00A820D4"/>
    <w:rsid w:val="00AD36DC"/>
    <w:rsid w:val="00AF7FA2"/>
    <w:rsid w:val="00B01331"/>
    <w:rsid w:val="00B35F3D"/>
    <w:rsid w:val="00B735EF"/>
    <w:rsid w:val="00C067F2"/>
    <w:rsid w:val="00C124D2"/>
    <w:rsid w:val="00C36FF2"/>
    <w:rsid w:val="00CD51AE"/>
    <w:rsid w:val="00CF2DA3"/>
    <w:rsid w:val="00DA76AB"/>
    <w:rsid w:val="00DB1A0A"/>
    <w:rsid w:val="00E62B7D"/>
    <w:rsid w:val="00EB2132"/>
    <w:rsid w:val="00EC6352"/>
    <w:rsid w:val="00FB62FC"/>
    <w:rsid w:val="00FD2520"/>
    <w:rsid w:val="00FE1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3A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443AB"/>
    <w:pPr>
      <w:ind w:left="720"/>
      <w:contextualSpacing/>
    </w:pPr>
  </w:style>
  <w:style w:type="paragraph" w:styleId="a4">
    <w:name w:val="No Spacing"/>
    <w:link w:val="a5"/>
    <w:qFormat/>
    <w:rsid w:val="004443AB"/>
    <w:pPr>
      <w:spacing w:after="0" w:line="240" w:lineRule="auto"/>
    </w:pPr>
    <w:rPr>
      <w:rFonts w:ascii="Calibri" w:eastAsia="Calibri" w:hAnsi="Calibri" w:cs="Times New Roman"/>
      <w:sz w:val="24"/>
      <w:szCs w:val="20"/>
    </w:rPr>
  </w:style>
  <w:style w:type="character" w:customStyle="1" w:styleId="a5">
    <w:name w:val="Без интервала Знак"/>
    <w:link w:val="a4"/>
    <w:rsid w:val="004443AB"/>
    <w:rPr>
      <w:rFonts w:ascii="Calibri" w:eastAsia="Calibri" w:hAnsi="Calibri" w:cs="Times New Roman"/>
      <w:sz w:val="24"/>
      <w:szCs w:val="20"/>
    </w:rPr>
  </w:style>
  <w:style w:type="character" w:customStyle="1" w:styleId="s10">
    <w:name w:val="s_10"/>
    <w:basedOn w:val="a0"/>
    <w:rsid w:val="00FE1FA9"/>
  </w:style>
  <w:style w:type="character" w:styleId="a6">
    <w:name w:val="Hyperlink"/>
    <w:basedOn w:val="a0"/>
    <w:uiPriority w:val="99"/>
    <w:semiHidden/>
    <w:unhideWhenUsed/>
    <w:rsid w:val="00377CEF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7F725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F725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7F725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F725A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Deputat</cp:lastModifiedBy>
  <cp:revision>23</cp:revision>
  <cp:lastPrinted>2021-02-16T02:43:00Z</cp:lastPrinted>
  <dcterms:created xsi:type="dcterms:W3CDTF">2020-02-27T02:48:00Z</dcterms:created>
  <dcterms:modified xsi:type="dcterms:W3CDTF">2021-02-16T02:44:00Z</dcterms:modified>
</cp:coreProperties>
</file>