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301" w:rsidRDefault="00D55614" w:rsidP="00E04301">
      <w:pPr>
        <w:pStyle w:val="1"/>
        <w:jc w:val="center"/>
        <w:rPr>
          <w:b/>
          <w:bCs/>
          <w:spacing w:val="56"/>
          <w:sz w:val="36"/>
        </w:rPr>
      </w:pPr>
      <w:r>
        <w:rPr>
          <w:b/>
          <w:bCs/>
          <w:spacing w:val="56"/>
          <w:sz w:val="36"/>
        </w:rPr>
        <w:t xml:space="preserve">                                              ПРОЕКТ</w:t>
      </w:r>
    </w:p>
    <w:p w:rsidR="00E04301" w:rsidRDefault="00E04301" w:rsidP="00E04301">
      <w:pPr>
        <w:pStyle w:val="1"/>
        <w:jc w:val="center"/>
        <w:rPr>
          <w:b/>
          <w:bCs/>
          <w:spacing w:val="56"/>
          <w:sz w:val="16"/>
        </w:rPr>
      </w:pPr>
      <w:r>
        <w:rPr>
          <w:b/>
          <w:bCs/>
          <w:spacing w:val="56"/>
          <w:sz w:val="36"/>
        </w:rPr>
        <w:t>РОССИЙСКАЯ ФЕДЕРАЦИЯ</w:t>
      </w:r>
    </w:p>
    <w:p w:rsidR="00E04301" w:rsidRDefault="00E04301" w:rsidP="00E04301">
      <w:pPr>
        <w:pStyle w:val="1"/>
        <w:jc w:val="center"/>
        <w:rPr>
          <w:b/>
          <w:bCs/>
          <w:spacing w:val="56"/>
          <w:sz w:val="24"/>
        </w:rPr>
      </w:pPr>
      <w:r>
        <w:rPr>
          <w:b/>
          <w:bCs/>
          <w:sz w:val="24"/>
        </w:rPr>
        <w:t>СУЕТСКОЕ РАЙОННОЕ СОБРАНИЕ ДЕПУТАТОВ АЛТАЙСКОГО КРАЯ</w:t>
      </w:r>
    </w:p>
    <w:p w:rsidR="00E04301" w:rsidRDefault="00E04301" w:rsidP="00E04301">
      <w:pPr>
        <w:jc w:val="center"/>
        <w:rPr>
          <w:b/>
          <w:bCs/>
          <w:spacing w:val="56"/>
          <w:sz w:val="32"/>
        </w:rPr>
      </w:pPr>
    </w:p>
    <w:p w:rsidR="00E04301" w:rsidRDefault="00E04301" w:rsidP="00E04301">
      <w:pPr>
        <w:pStyle w:val="3"/>
        <w:rPr>
          <w:caps/>
          <w:spacing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aps/>
          <w:spacing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РЕШЕНИЕ </w:t>
      </w:r>
    </w:p>
    <w:p w:rsidR="00E04301" w:rsidRDefault="00E04301" w:rsidP="00E04301">
      <w:pPr>
        <w:rPr>
          <w:b/>
          <w:bCs/>
          <w:spacing w:val="56"/>
        </w:rPr>
      </w:pPr>
    </w:p>
    <w:tbl>
      <w:tblPr>
        <w:tblW w:w="9300" w:type="dxa"/>
        <w:tblInd w:w="33" w:type="dxa"/>
        <w:tblLook w:val="04A0" w:firstRow="1" w:lastRow="0" w:firstColumn="1" w:lastColumn="0" w:noHBand="0" w:noVBand="1"/>
      </w:tblPr>
      <w:tblGrid>
        <w:gridCol w:w="4200"/>
        <w:gridCol w:w="3225"/>
        <w:gridCol w:w="1875"/>
      </w:tblGrid>
      <w:tr w:rsidR="00E04301" w:rsidTr="00E04301">
        <w:trPr>
          <w:trHeight w:val="307"/>
        </w:trPr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04301" w:rsidRDefault="00E0430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2021г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04301" w:rsidRDefault="00E0430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04301" w:rsidRDefault="00E04301">
            <w:pPr>
              <w:spacing w:line="276" w:lineRule="auto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с</w:t>
            </w:r>
            <w:proofErr w:type="gramEnd"/>
            <w:r>
              <w:rPr>
                <w:b/>
                <w:bCs/>
                <w:lang w:eastAsia="en-US"/>
              </w:rPr>
              <w:t>. Верх-Суетка</w:t>
            </w:r>
          </w:p>
        </w:tc>
      </w:tr>
    </w:tbl>
    <w:p w:rsidR="00E04301" w:rsidRDefault="00E04301" w:rsidP="00E04301">
      <w:pPr>
        <w:rPr>
          <w:sz w:val="28"/>
          <w:szCs w:val="28"/>
        </w:rPr>
      </w:pPr>
    </w:p>
    <w:tbl>
      <w:tblPr>
        <w:tblW w:w="90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2331"/>
        <w:gridCol w:w="2631"/>
      </w:tblGrid>
      <w:tr w:rsidR="00E04301" w:rsidRPr="00E04301" w:rsidTr="00D55614">
        <w:trPr>
          <w:cantSplit/>
          <w:trHeight w:val="70"/>
        </w:trPr>
        <w:tc>
          <w:tcPr>
            <w:tcW w:w="9073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E04301" w:rsidRPr="00E04301" w:rsidRDefault="00E04301" w:rsidP="007361F8">
            <w:pPr>
              <w:autoSpaceDE/>
              <w:autoSpaceDN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04301" w:rsidRPr="00E04301" w:rsidTr="005C1F53">
        <w:trPr>
          <w:cantSplit/>
          <w:trHeight w:val="1200"/>
        </w:trPr>
        <w:tc>
          <w:tcPr>
            <w:tcW w:w="4111" w:type="dxa"/>
          </w:tcPr>
          <w:p w:rsidR="00E04301" w:rsidRPr="00E04301" w:rsidRDefault="00E04301" w:rsidP="00E04301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E04301">
              <w:rPr>
                <w:sz w:val="28"/>
                <w:szCs w:val="28"/>
              </w:rPr>
              <w:t xml:space="preserve">О внесении в Алтайское краевое Законодательное Собрание законодательной инициативы о признании </w:t>
            </w:r>
            <w:proofErr w:type="gramStart"/>
            <w:r w:rsidRPr="00E04301">
              <w:rPr>
                <w:sz w:val="28"/>
                <w:szCs w:val="28"/>
              </w:rPr>
              <w:t>утратившим</w:t>
            </w:r>
            <w:proofErr w:type="gramEnd"/>
            <w:r w:rsidRPr="00E04301">
              <w:rPr>
                <w:sz w:val="28"/>
                <w:szCs w:val="28"/>
              </w:rPr>
              <w:t xml:space="preserve"> силу Закона Алтайского края «</w:t>
            </w:r>
            <w:r w:rsidRPr="00E04301">
              <w:rPr>
                <w:bCs/>
                <w:sz w:val="28"/>
                <w:szCs w:val="28"/>
              </w:rPr>
              <w:t>О наделении органов местного самоуправления Алтайского края государственными полномочиями по обращению с животными без владельцев</w:t>
            </w:r>
            <w:r w:rsidRPr="00E04301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33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04301" w:rsidRPr="00E04301" w:rsidRDefault="00E04301" w:rsidP="00E04301">
            <w:pPr>
              <w:autoSpaceDE/>
              <w:autoSpaceDN/>
              <w:spacing w:line="240" w:lineRule="exact"/>
            </w:pPr>
          </w:p>
        </w:tc>
        <w:tc>
          <w:tcPr>
            <w:tcW w:w="26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04301" w:rsidRPr="00E04301" w:rsidRDefault="00E04301" w:rsidP="00E04301">
            <w:pPr>
              <w:autoSpaceDE/>
              <w:autoSpaceDN/>
              <w:spacing w:line="240" w:lineRule="exact"/>
            </w:pPr>
          </w:p>
        </w:tc>
      </w:tr>
      <w:tr w:rsidR="00E04301" w:rsidRPr="00E04301" w:rsidTr="005C1F53">
        <w:trPr>
          <w:cantSplit/>
          <w:trHeight w:hRule="exact" w:val="252"/>
        </w:trPr>
        <w:tc>
          <w:tcPr>
            <w:tcW w:w="4111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E04301" w:rsidRPr="00E04301" w:rsidRDefault="00E04301" w:rsidP="00E04301">
            <w:pPr>
              <w:autoSpaceDE/>
              <w:autoSpaceDN/>
              <w:ind w:left="-108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E04301" w:rsidRPr="00E04301" w:rsidRDefault="00E04301" w:rsidP="00E04301">
            <w:pPr>
              <w:autoSpaceDE/>
              <w:autoSpaceDN/>
              <w:spacing w:line="240" w:lineRule="exact"/>
            </w:pPr>
          </w:p>
        </w:tc>
      </w:tr>
    </w:tbl>
    <w:p w:rsidR="00E04301" w:rsidRPr="00E04301" w:rsidRDefault="00E04301" w:rsidP="00D55614">
      <w:pPr>
        <w:widowControl w:val="0"/>
        <w:adjustRightInd w:val="0"/>
        <w:jc w:val="both"/>
      </w:pPr>
    </w:p>
    <w:p w:rsidR="00E04301" w:rsidRPr="00E04301" w:rsidRDefault="00E04301" w:rsidP="00E0430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04301">
        <w:rPr>
          <w:sz w:val="28"/>
          <w:szCs w:val="28"/>
        </w:rPr>
        <w:t xml:space="preserve">В соответствии с </w:t>
      </w:r>
      <w:r w:rsidR="00D55614">
        <w:rPr>
          <w:sz w:val="28"/>
          <w:szCs w:val="28"/>
        </w:rPr>
        <w:t>частью 7</w:t>
      </w:r>
      <w:r w:rsidRPr="00E04301">
        <w:rPr>
          <w:sz w:val="28"/>
          <w:szCs w:val="28"/>
        </w:rPr>
        <w:t xml:space="preserve"> статьи 22 Устава мун</w:t>
      </w:r>
      <w:r>
        <w:rPr>
          <w:sz w:val="28"/>
          <w:szCs w:val="28"/>
        </w:rPr>
        <w:t xml:space="preserve">иципального образования </w:t>
      </w:r>
      <w:proofErr w:type="spellStart"/>
      <w:r>
        <w:rPr>
          <w:sz w:val="28"/>
          <w:szCs w:val="28"/>
        </w:rPr>
        <w:t>Сует</w:t>
      </w:r>
      <w:r w:rsidRPr="00E04301">
        <w:rPr>
          <w:sz w:val="28"/>
          <w:szCs w:val="28"/>
        </w:rPr>
        <w:t>ский</w:t>
      </w:r>
      <w:proofErr w:type="spellEnd"/>
      <w:r w:rsidRPr="00E04301">
        <w:rPr>
          <w:sz w:val="28"/>
          <w:szCs w:val="28"/>
        </w:rPr>
        <w:t xml:space="preserve"> район Алтайского края районное Собрание депутатов РЕШИЛО:</w:t>
      </w:r>
    </w:p>
    <w:p w:rsidR="00E04301" w:rsidRPr="00E04301" w:rsidRDefault="00E04301" w:rsidP="00E04301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E04301" w:rsidRPr="00E04301" w:rsidRDefault="00E04301" w:rsidP="00E04301">
      <w:pPr>
        <w:tabs>
          <w:tab w:val="left" w:pos="851"/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 w:rsidRPr="00E04301">
        <w:rPr>
          <w:sz w:val="28"/>
          <w:szCs w:val="28"/>
        </w:rPr>
        <w:t>1.</w:t>
      </w:r>
      <w:r w:rsidRPr="00E04301">
        <w:rPr>
          <w:sz w:val="28"/>
          <w:szCs w:val="28"/>
        </w:rPr>
        <w:tab/>
      </w:r>
      <w:proofErr w:type="gramStart"/>
      <w:r w:rsidRPr="00E04301">
        <w:rPr>
          <w:sz w:val="28"/>
          <w:szCs w:val="28"/>
        </w:rPr>
        <w:t>Внести в Алтайское краевое Законодательное Собрание в порядке законодательной инициативы проект закона Алтайского края «</w:t>
      </w:r>
      <w:r w:rsidRPr="00E04301">
        <w:rPr>
          <w:bCs/>
          <w:sz w:val="28"/>
          <w:szCs w:val="28"/>
        </w:rPr>
        <w:t>О наделении органов местного самоуправления Алтайского края государственными полномочиями по обращению с животными без владельцев</w:t>
      </w:r>
      <w:r w:rsidRPr="00E04301">
        <w:rPr>
          <w:sz w:val="28"/>
          <w:szCs w:val="28"/>
        </w:rPr>
        <w:t>» с пояснительной запиской и иными документами, предусмотренными Законом Алтайского края от 06.12.2010 № 107-ЗС «О порядке реализации права законодательной инициативы в Алтайском краевом Законодательном Собрании представительными органами муниципальных образований» (прилагается).</w:t>
      </w:r>
      <w:proofErr w:type="gramEnd"/>
    </w:p>
    <w:p w:rsidR="00E04301" w:rsidRPr="00E04301" w:rsidRDefault="00E04301" w:rsidP="00E04301">
      <w:pPr>
        <w:widowControl w:val="0"/>
        <w:tabs>
          <w:tab w:val="left" w:pos="851"/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 w:rsidRPr="00E04301">
        <w:rPr>
          <w:sz w:val="28"/>
          <w:szCs w:val="28"/>
        </w:rPr>
        <w:t>2.</w:t>
      </w:r>
      <w:r w:rsidRPr="00E04301">
        <w:rPr>
          <w:sz w:val="28"/>
          <w:szCs w:val="28"/>
        </w:rPr>
        <w:tab/>
      </w:r>
      <w:r w:rsidR="00D55614">
        <w:rPr>
          <w:sz w:val="28"/>
          <w:szCs w:val="28"/>
        </w:rPr>
        <w:t xml:space="preserve">Назначить председателя </w:t>
      </w:r>
      <w:proofErr w:type="spellStart"/>
      <w:r w:rsidR="00D55614">
        <w:rPr>
          <w:sz w:val="28"/>
          <w:szCs w:val="28"/>
        </w:rPr>
        <w:t>Сует</w:t>
      </w:r>
      <w:r w:rsidRPr="00E04301">
        <w:rPr>
          <w:sz w:val="28"/>
          <w:szCs w:val="28"/>
        </w:rPr>
        <w:t>ского</w:t>
      </w:r>
      <w:proofErr w:type="spellEnd"/>
      <w:r w:rsidRPr="00E04301">
        <w:rPr>
          <w:sz w:val="28"/>
          <w:szCs w:val="28"/>
        </w:rPr>
        <w:t xml:space="preserve"> районного Собрания депутатов Алтайск</w:t>
      </w:r>
      <w:r w:rsidR="00D55614">
        <w:rPr>
          <w:sz w:val="28"/>
          <w:szCs w:val="28"/>
        </w:rPr>
        <w:t xml:space="preserve">ого края </w:t>
      </w:r>
      <w:proofErr w:type="spellStart"/>
      <w:r w:rsidR="00D55614">
        <w:rPr>
          <w:sz w:val="28"/>
          <w:szCs w:val="28"/>
        </w:rPr>
        <w:t>Ремпель</w:t>
      </w:r>
      <w:proofErr w:type="spellEnd"/>
      <w:r w:rsidR="00D55614">
        <w:rPr>
          <w:sz w:val="28"/>
          <w:szCs w:val="28"/>
        </w:rPr>
        <w:t xml:space="preserve"> Владимира Петровича</w:t>
      </w:r>
      <w:r w:rsidRPr="00E04301">
        <w:rPr>
          <w:sz w:val="28"/>
          <w:szCs w:val="28"/>
        </w:rPr>
        <w:t xml:space="preserve"> офи</w:t>
      </w:r>
      <w:r w:rsidR="00D55614">
        <w:rPr>
          <w:sz w:val="28"/>
          <w:szCs w:val="28"/>
        </w:rPr>
        <w:t xml:space="preserve">циальным представителем </w:t>
      </w:r>
      <w:proofErr w:type="spellStart"/>
      <w:r w:rsidR="00D55614">
        <w:rPr>
          <w:sz w:val="28"/>
          <w:szCs w:val="28"/>
        </w:rPr>
        <w:t>Сует</w:t>
      </w:r>
      <w:r w:rsidRPr="00E04301">
        <w:rPr>
          <w:sz w:val="28"/>
          <w:szCs w:val="28"/>
        </w:rPr>
        <w:t>ского</w:t>
      </w:r>
      <w:proofErr w:type="spellEnd"/>
      <w:r w:rsidRPr="00E04301">
        <w:rPr>
          <w:sz w:val="28"/>
          <w:szCs w:val="28"/>
        </w:rPr>
        <w:t xml:space="preserve"> районного Собрания депутатов Алтайского края при рассмотрении в Алтайском краевом Законодательном Собрании указанного проекта закона Алтайского края.</w:t>
      </w:r>
    </w:p>
    <w:p w:rsidR="00E04301" w:rsidRPr="00E04301" w:rsidRDefault="00E04301" w:rsidP="00E04301">
      <w:pPr>
        <w:widowControl w:val="0"/>
        <w:tabs>
          <w:tab w:val="left" w:pos="851"/>
        </w:tabs>
        <w:adjustRightInd w:val="0"/>
        <w:ind w:firstLine="709"/>
        <w:jc w:val="both"/>
        <w:rPr>
          <w:sz w:val="28"/>
          <w:szCs w:val="28"/>
        </w:rPr>
      </w:pPr>
      <w:r w:rsidRPr="00E04301">
        <w:rPr>
          <w:sz w:val="28"/>
          <w:szCs w:val="28"/>
        </w:rPr>
        <w:t>3. Просить депутатов Алтайского краевого Законодательного Собрания поддержать зак</w:t>
      </w:r>
      <w:r w:rsidR="00D55614">
        <w:rPr>
          <w:sz w:val="28"/>
          <w:szCs w:val="28"/>
        </w:rPr>
        <w:t xml:space="preserve">онодательную инициативу </w:t>
      </w:r>
      <w:proofErr w:type="spellStart"/>
      <w:r w:rsidR="00D55614">
        <w:rPr>
          <w:sz w:val="28"/>
          <w:szCs w:val="28"/>
        </w:rPr>
        <w:t>Сует</w:t>
      </w:r>
      <w:r w:rsidRPr="00E04301">
        <w:rPr>
          <w:sz w:val="28"/>
          <w:szCs w:val="28"/>
        </w:rPr>
        <w:t>ского</w:t>
      </w:r>
      <w:proofErr w:type="spellEnd"/>
      <w:r w:rsidRPr="00E04301">
        <w:rPr>
          <w:sz w:val="28"/>
          <w:szCs w:val="28"/>
        </w:rPr>
        <w:t xml:space="preserve"> районного Собрания депутатов Алтайского края.</w:t>
      </w:r>
    </w:p>
    <w:p w:rsidR="00E04301" w:rsidRPr="00E04301" w:rsidRDefault="00E04301" w:rsidP="00E04301">
      <w:pPr>
        <w:widowControl w:val="0"/>
        <w:tabs>
          <w:tab w:val="left" w:pos="851"/>
        </w:tabs>
        <w:adjustRightInd w:val="0"/>
        <w:ind w:firstLine="709"/>
        <w:jc w:val="both"/>
        <w:rPr>
          <w:sz w:val="28"/>
          <w:szCs w:val="28"/>
        </w:rPr>
      </w:pPr>
    </w:p>
    <w:p w:rsidR="007361F8" w:rsidRDefault="00E04301" w:rsidP="00E04301">
      <w:pPr>
        <w:widowControl w:val="0"/>
        <w:adjustRightInd w:val="0"/>
        <w:rPr>
          <w:sz w:val="28"/>
          <w:szCs w:val="28"/>
        </w:rPr>
      </w:pPr>
      <w:r w:rsidRPr="00E04301">
        <w:rPr>
          <w:sz w:val="28"/>
          <w:szCs w:val="28"/>
        </w:rPr>
        <w:t>Председатель</w:t>
      </w:r>
      <w:r w:rsidR="007361F8">
        <w:rPr>
          <w:sz w:val="28"/>
          <w:szCs w:val="28"/>
        </w:rPr>
        <w:t xml:space="preserve"> </w:t>
      </w:r>
      <w:proofErr w:type="spellStart"/>
      <w:r w:rsidR="007361F8">
        <w:rPr>
          <w:sz w:val="28"/>
          <w:szCs w:val="28"/>
        </w:rPr>
        <w:t>Суетского</w:t>
      </w:r>
      <w:proofErr w:type="spellEnd"/>
    </w:p>
    <w:p w:rsidR="00E04301" w:rsidRDefault="00E04301" w:rsidP="007361F8">
      <w:pPr>
        <w:widowControl w:val="0"/>
        <w:adjustRightInd w:val="0"/>
        <w:rPr>
          <w:sz w:val="28"/>
          <w:szCs w:val="28"/>
        </w:rPr>
      </w:pPr>
      <w:r w:rsidRPr="00E04301">
        <w:rPr>
          <w:sz w:val="28"/>
          <w:szCs w:val="28"/>
        </w:rPr>
        <w:t xml:space="preserve"> районного Собрани</w:t>
      </w:r>
      <w:r w:rsidR="00D55614">
        <w:rPr>
          <w:sz w:val="28"/>
          <w:szCs w:val="28"/>
        </w:rPr>
        <w:t>я депутатов</w:t>
      </w:r>
      <w:r w:rsidR="00D55614">
        <w:rPr>
          <w:sz w:val="28"/>
          <w:szCs w:val="28"/>
        </w:rPr>
        <w:tab/>
      </w:r>
      <w:r w:rsidR="007361F8">
        <w:rPr>
          <w:sz w:val="28"/>
          <w:szCs w:val="28"/>
        </w:rPr>
        <w:tab/>
      </w:r>
      <w:r w:rsidR="007361F8">
        <w:rPr>
          <w:sz w:val="28"/>
          <w:szCs w:val="28"/>
        </w:rPr>
        <w:tab/>
      </w:r>
      <w:r w:rsidR="007361F8">
        <w:rPr>
          <w:sz w:val="28"/>
          <w:szCs w:val="28"/>
        </w:rPr>
        <w:tab/>
      </w:r>
      <w:r w:rsidR="00D55614">
        <w:rPr>
          <w:sz w:val="28"/>
          <w:szCs w:val="28"/>
        </w:rPr>
        <w:tab/>
      </w:r>
      <w:proofErr w:type="spellStart"/>
      <w:r w:rsidR="00D55614">
        <w:rPr>
          <w:sz w:val="28"/>
          <w:szCs w:val="28"/>
        </w:rPr>
        <w:t>В.П.Ремпель</w:t>
      </w:r>
      <w:bookmarkStart w:id="0" w:name="_GoBack"/>
      <w:bookmarkEnd w:id="0"/>
      <w:proofErr w:type="spellEnd"/>
    </w:p>
    <w:p w:rsidR="00572A22" w:rsidRDefault="00572A22"/>
    <w:sectPr w:rsidR="00572A22" w:rsidSect="00D556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301"/>
    <w:rsid w:val="00032106"/>
    <w:rsid w:val="00572A22"/>
    <w:rsid w:val="007361F8"/>
    <w:rsid w:val="00D55614"/>
    <w:rsid w:val="00E0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0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4301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04301"/>
    <w:pPr>
      <w:keepNext/>
      <w:jc w:val="center"/>
      <w:outlineLvl w:val="2"/>
    </w:pPr>
    <w:rPr>
      <w:b/>
      <w:bCs/>
      <w:spacing w:val="5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3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04301"/>
    <w:rPr>
      <w:rFonts w:ascii="Times New Roman" w:eastAsia="Times New Roman" w:hAnsi="Times New Roman" w:cs="Times New Roman"/>
      <w:b/>
      <w:bCs/>
      <w:spacing w:val="56"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0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4301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04301"/>
    <w:pPr>
      <w:keepNext/>
      <w:jc w:val="center"/>
      <w:outlineLvl w:val="2"/>
    </w:pPr>
    <w:rPr>
      <w:b/>
      <w:bCs/>
      <w:spacing w:val="5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3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04301"/>
    <w:rPr>
      <w:rFonts w:ascii="Times New Roman" w:eastAsia="Times New Roman" w:hAnsi="Times New Roman" w:cs="Times New Roman"/>
      <w:b/>
      <w:bCs/>
      <w:spacing w:val="56"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 Ю В</dc:creator>
  <cp:lastModifiedBy>V_suetka</cp:lastModifiedBy>
  <cp:revision>3</cp:revision>
  <cp:lastPrinted>2021-12-20T04:05:00Z</cp:lastPrinted>
  <dcterms:created xsi:type="dcterms:W3CDTF">2021-12-20T08:14:00Z</dcterms:created>
  <dcterms:modified xsi:type="dcterms:W3CDTF">2021-12-20T08:16:00Z</dcterms:modified>
</cp:coreProperties>
</file>