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7" w:rsidRDefault="00681DD7">
      <w:pPr>
        <w:pStyle w:val="ArrowDashed"/>
      </w:pPr>
    </w:p>
    <w:p w:rsidR="00681DD7" w:rsidRDefault="006D1A8B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81DD7">
        <w:trPr>
          <w:trHeight w:val="1650"/>
        </w:trPr>
        <w:tc>
          <w:tcPr>
            <w:tcW w:w="2086" w:type="dxa"/>
            <w:shd w:val="clear" w:color="000000" w:fill="FFFFFF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81DD7" w:rsidRDefault="006D1A8B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9D7E1C" wp14:editId="35FBE5F1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81DD7" w:rsidRDefault="003E797D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16</w:t>
      </w:r>
      <w:r w:rsidR="006D1A8B">
        <w:rPr>
          <w:rFonts w:ascii="Times New Roman" w:hAnsi="Times New Roman" w:cs="Times New Roman"/>
          <w:i/>
          <w:color w:val="auto"/>
          <w:sz w:val="24"/>
        </w:rPr>
        <w:t xml:space="preserve"> ноября 2022 года                     Пресс-релиз                                                       г. Барнаул</w:t>
      </w:r>
      <w:r w:rsidR="006D1A8B">
        <w:t xml:space="preserve"> </w:t>
      </w:r>
    </w:p>
    <w:p w:rsidR="00EF36D6" w:rsidRDefault="00EF36D6" w:rsidP="00EF36D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ED" w:rsidRDefault="00163639" w:rsidP="00163639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Алтайском крае</w:t>
      </w:r>
      <w:r w:rsidR="00A04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6D6" w:rsidRPr="00EF36D6">
        <w:rPr>
          <w:rFonts w:ascii="Times New Roman" w:hAnsi="Times New Roman" w:cs="Times New Roman"/>
          <w:b/>
          <w:sz w:val="28"/>
          <w:szCs w:val="28"/>
        </w:rPr>
        <w:t>под контролем судебных приставов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дети-сироты </w:t>
      </w:r>
    </w:p>
    <w:p w:rsidR="00681DD7" w:rsidRDefault="00163639" w:rsidP="00163639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получают счастливые квадратные метры</w:t>
      </w:r>
    </w:p>
    <w:p w:rsidR="00EF36D6" w:rsidRPr="00EF36D6" w:rsidRDefault="00EF36D6" w:rsidP="00EF36D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B5" w:rsidRDefault="00437BED" w:rsidP="006E44A3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2BD24D1" wp14:editId="5D3A4888">
            <wp:simplePos x="0" y="0"/>
            <wp:positionH relativeFrom="margin">
              <wp:posOffset>-66040</wp:posOffset>
            </wp:positionH>
            <wp:positionV relativeFrom="margin">
              <wp:posOffset>2958465</wp:posOffset>
            </wp:positionV>
            <wp:extent cx="2199005" cy="1463040"/>
            <wp:effectExtent l="0" t="0" r="0" b="0"/>
            <wp:wrapSquare wrapText="bothSides"/>
            <wp:docPr id="2" name="Рисунок 2" descr="C:\Users\suxno\Desktop\Рстол\Вручение сертификата детям сиротам\DSC0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xno\Desktop\Рстол\Вручение сертификата детям сиротам\DSC03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1D8" w:rsidRPr="00A041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Вопрос о предоставлении жилья детям-сиротам продолжает оставаться особо актуальным и социальн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значимым, следовательно, являе</w:t>
      </w:r>
      <w:r w:rsidR="00A041D8" w:rsidRPr="00A041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тся одним из приоритетных направлений в деятельности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Главного управления ФССП России по Алтайскому краю.</w:t>
      </w:r>
    </w:p>
    <w:p w:rsidR="00CC62B5" w:rsidRDefault="00CC62B5" w:rsidP="00163639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363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Дети-сироты</w:t>
      </w:r>
      <w:r w:rsidR="00A041D8" w:rsidRPr="0016363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из </w:t>
      </w:r>
      <w:r w:rsidRPr="0016363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городов и сел региона</w:t>
      </w:r>
      <w:r w:rsidR="00A041D8" w:rsidRPr="0016363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 сопровождении судебного пристава — исполнителя в течение года </w:t>
      </w:r>
      <w:r w:rsidR="00163639" w:rsidRPr="0016363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получают ключи от однокомнатных благоустроенных квартир, а также жилищные сертификаты</w:t>
      </w:r>
      <w:r w:rsidR="00437B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которые можно </w:t>
      </w:r>
      <w:r w:rsidR="00163639" w:rsidRPr="0016363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использовать</w:t>
      </w:r>
      <w:r w:rsidR="00163639" w:rsidRPr="00163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приобретения жилого помещения на территории региона по договору купли-продажи на первичном или вторичном рынке жилья.</w:t>
      </w:r>
    </w:p>
    <w:p w:rsidR="00437BED" w:rsidRDefault="00437BED" w:rsidP="00437BED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041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Под контролем судебных приставов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межрайонного отделения судебных приставов по исполнению особо важных исполнительных производств ГУФССП России по Алтайскому краю </w:t>
      </w:r>
      <w:r w:rsidRPr="00A041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в этом году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297 детей-сирот и детей, оставшихся</w:t>
      </w:r>
      <w:r w:rsidRPr="00A041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без попечения родителей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A041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получили заветное жилье.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Кроме того, с использованием жилищного сертификата квартиры приобрели еще 387  человек данной категории.</w:t>
      </w:r>
    </w:p>
    <w:p w:rsidR="00681DD7" w:rsidRDefault="006D1A8B" w:rsidP="00A20529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p w:rsidR="00F2521D" w:rsidRPr="00F2521D" w:rsidRDefault="00F2521D" w:rsidP="00A20529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sectPr w:rsidR="00F2521D" w:rsidRPr="00F2521D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DD7"/>
    <w:rsid w:val="00112BA1"/>
    <w:rsid w:val="001473FE"/>
    <w:rsid w:val="00163639"/>
    <w:rsid w:val="003005C5"/>
    <w:rsid w:val="003E797D"/>
    <w:rsid w:val="00420FCA"/>
    <w:rsid w:val="00437BED"/>
    <w:rsid w:val="004D7CAD"/>
    <w:rsid w:val="005E3DDA"/>
    <w:rsid w:val="005F7057"/>
    <w:rsid w:val="00653632"/>
    <w:rsid w:val="0067067B"/>
    <w:rsid w:val="00681DD7"/>
    <w:rsid w:val="006840AB"/>
    <w:rsid w:val="006D1A8B"/>
    <w:rsid w:val="006E44A3"/>
    <w:rsid w:val="00792393"/>
    <w:rsid w:val="00883C43"/>
    <w:rsid w:val="00962F33"/>
    <w:rsid w:val="009925CB"/>
    <w:rsid w:val="009F2FB4"/>
    <w:rsid w:val="00A041D8"/>
    <w:rsid w:val="00A20529"/>
    <w:rsid w:val="00BE50C1"/>
    <w:rsid w:val="00CC62B5"/>
    <w:rsid w:val="00D525B4"/>
    <w:rsid w:val="00EF36D6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F325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d">
    <w:name w:val="Hyperlink"/>
    <w:basedOn w:val="a1"/>
    <w:uiPriority w:val="99"/>
    <w:semiHidden/>
    <w:unhideWhenUsed/>
    <w:rsid w:val="00420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121</cp:revision>
  <cp:lastPrinted>2022-11-07T07:39:00Z</cp:lastPrinted>
  <dcterms:created xsi:type="dcterms:W3CDTF">2021-11-15T05:29:00Z</dcterms:created>
  <dcterms:modified xsi:type="dcterms:W3CDTF">2022-11-16T03:16:00Z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