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E0" w:rsidRDefault="002476E0">
      <w:pPr>
        <w:pStyle w:val="ArrowLine"/>
        <w:rPr>
          <w:lang w:val="en-US"/>
        </w:rPr>
      </w:pPr>
    </w:p>
    <w:p w:rsidR="002476E0" w:rsidRDefault="00582062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465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2476E0">
        <w:trPr>
          <w:trHeight w:val="1650"/>
        </w:trPr>
        <w:tc>
          <w:tcPr>
            <w:tcW w:w="2086" w:type="dxa"/>
            <w:shd w:val="clear" w:color="000000" w:fill="FFFFFF"/>
          </w:tcPr>
          <w:p w:rsidR="002476E0" w:rsidRDefault="00582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2476E0" w:rsidRDefault="00582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2476E0" w:rsidRDefault="00582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2476E0" w:rsidRDefault="00582062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2476E0" w:rsidRDefault="005820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2476E0" w:rsidRDefault="005820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2476E0" w:rsidRDefault="005820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2476E0" w:rsidRDefault="0058206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F0A68C8" wp14:editId="2D62984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2476E0" w:rsidRDefault="00582062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2476E0" w:rsidRDefault="00582062">
      <w:pPr>
        <w:pBdr>
          <w:bottom w:val="single" w:sz="12" w:space="1" w:color="000000"/>
        </w:pBdr>
        <w:jc w:val="center"/>
      </w:pPr>
      <w:r>
        <w:rPr>
          <w:rFonts w:ascii="Times New Roman" w:hAnsi="Times New Roman" w:cs="Times New Roman"/>
          <w:i/>
          <w:color w:val="auto"/>
          <w:sz w:val="24"/>
        </w:rPr>
        <w:t>15 февраля 2024 года                     Пресс-релиз                                                       г. Барнаул</w:t>
      </w:r>
    </w:p>
    <w:p w:rsidR="002476E0" w:rsidRDefault="002476E0">
      <w:pPr>
        <w:pStyle w:val="afc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24"/>
        </w:rPr>
      </w:pPr>
    </w:p>
    <w:p w:rsidR="002476E0" w:rsidRDefault="00582062">
      <w:pPr>
        <w:pStyle w:val="afc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Территория закона. Судебные приставы Алтайского края подвели итоги работы за 2023 год</w:t>
      </w:r>
    </w:p>
    <w:p w:rsidR="002476E0" w:rsidRPr="00B51152" w:rsidRDefault="00530B54" w:rsidP="00582062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.6pt;margin-top:233.5pt;width:135.7pt;height:135.7pt;z-index:251659264;mso-position-horizontal-relative:margin;mso-position-vertical-relative:margin">
            <v:imagedata r:id="rId7" o:title="коллаж"/>
            <w10:wrap type="square" anchorx="margin" anchory="margin"/>
          </v:shape>
        </w:pict>
      </w:r>
      <w:r w:rsidR="00582062">
        <w:br/>
      </w:r>
      <w:r w:rsidR="00582062">
        <w:tab/>
      </w:r>
      <w:r w:rsidR="00470726">
        <w:rPr>
          <w:rFonts w:ascii="Times New Roman" w:hAnsi="Times New Roman" w:cs="Times New Roman"/>
          <w:sz w:val="28"/>
          <w:szCs w:val="28"/>
        </w:rPr>
        <w:t>15 февраля 2024 года в Г</w:t>
      </w:r>
      <w:r w:rsidR="00582062" w:rsidRPr="00B51152">
        <w:rPr>
          <w:rFonts w:ascii="Times New Roman" w:hAnsi="Times New Roman" w:cs="Times New Roman"/>
          <w:sz w:val="28"/>
          <w:szCs w:val="28"/>
        </w:rPr>
        <w:t>лавном управлении Федеральной службы судебных приставов по Алтайскому краю состоялось заседание коллегии по подведению итогов деятельности за 2023 год и задачах на 2024 год.</w:t>
      </w:r>
    </w:p>
    <w:p w:rsidR="002476E0" w:rsidRDefault="00582062" w:rsidP="00582062">
      <w:pPr>
        <w:pStyle w:val="afc"/>
        <w:jc w:val="both"/>
        <w:rPr>
          <w:rFonts w:ascii="Times New Roman" w:hAnsi="Times New Roman" w:cs="Times New Roman"/>
          <w:color w:val="131111"/>
          <w:sz w:val="28"/>
          <w:szCs w:val="28"/>
          <w:shd w:val="clear" w:color="auto" w:fill="FFFFFF"/>
        </w:rPr>
      </w:pPr>
      <w:r w:rsidRPr="00B51152">
        <w:rPr>
          <w:rFonts w:ascii="Times New Roman" w:hAnsi="Times New Roman" w:cs="Times New Roman"/>
          <w:sz w:val="28"/>
          <w:szCs w:val="28"/>
        </w:rPr>
        <w:tab/>
        <w:t>В работе коллегии в режиме видеоконференцсвязи принял участие представитель руководства ФССП России: начальник Управления тылового обеспечения Александр Рева.</w:t>
      </w:r>
      <w:r w:rsidR="00B51152" w:rsidRPr="00B51152">
        <w:rPr>
          <w:rFonts w:ascii="Times New Roman" w:hAnsi="Times New Roman" w:cs="Times New Roman"/>
          <w:sz w:val="28"/>
          <w:szCs w:val="28"/>
        </w:rPr>
        <w:t xml:space="preserve"> </w:t>
      </w:r>
      <w:r w:rsidR="00C33808">
        <w:rPr>
          <w:rFonts w:ascii="Times New Roman" w:hAnsi="Times New Roman" w:cs="Times New Roman"/>
          <w:sz w:val="28"/>
          <w:szCs w:val="28"/>
        </w:rPr>
        <w:t>Также учас</w:t>
      </w:r>
      <w:r w:rsidR="00305E03">
        <w:rPr>
          <w:rFonts w:ascii="Times New Roman" w:hAnsi="Times New Roman" w:cs="Times New Roman"/>
          <w:sz w:val="28"/>
          <w:szCs w:val="28"/>
        </w:rPr>
        <w:t>тие в заседании коллегии приняли</w:t>
      </w:r>
      <w:r w:rsidR="00C33808">
        <w:rPr>
          <w:rFonts w:ascii="Times New Roman" w:hAnsi="Times New Roman" w:cs="Times New Roman"/>
          <w:sz w:val="28"/>
          <w:szCs w:val="28"/>
        </w:rPr>
        <w:t xml:space="preserve">  </w:t>
      </w:r>
      <w:r w:rsidR="00B51152" w:rsidRPr="00B51152">
        <w:rPr>
          <w:rFonts w:ascii="Times New Roman" w:hAnsi="Times New Roman" w:cs="Times New Roman"/>
          <w:color w:val="131111"/>
          <w:sz w:val="28"/>
          <w:szCs w:val="28"/>
          <w:shd w:val="clear" w:color="auto" w:fill="FFFFFF"/>
        </w:rPr>
        <w:t>руководство исполнительной и законодательной власти Алтайского края, судебной системы, территориальных органов федеральных ведомств и правоохранительных структур, представители взаимодействующих ведомств.</w:t>
      </w:r>
    </w:p>
    <w:p w:rsidR="00CE4CED" w:rsidRDefault="003103E4" w:rsidP="00CE4CED">
      <w:pPr>
        <w:pStyle w:val="afc"/>
        <w:jc w:val="both"/>
        <w:rPr>
          <w:rFonts w:ascii="Times New Roman" w:hAnsi="Times New Roman" w:cs="Times New Roman"/>
          <w:color w:val="13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31111"/>
          <w:sz w:val="28"/>
          <w:szCs w:val="28"/>
          <w:shd w:val="clear" w:color="auto" w:fill="FFFFFF"/>
        </w:rPr>
        <w:tab/>
        <w:t>С основным докладом выступил главный судебный пристав Алтайского края</w:t>
      </w:r>
      <w:r w:rsidR="00305E03">
        <w:rPr>
          <w:rFonts w:ascii="Times New Roman" w:hAnsi="Times New Roman" w:cs="Times New Roman"/>
          <w:color w:val="131111"/>
          <w:sz w:val="28"/>
          <w:szCs w:val="28"/>
          <w:shd w:val="clear" w:color="auto" w:fill="FFFFFF"/>
        </w:rPr>
        <w:t xml:space="preserve"> подполковник внутренней службы Дмитрий Лабутин и </w:t>
      </w:r>
      <w:r w:rsidR="00E94D28">
        <w:rPr>
          <w:rFonts w:ascii="Times New Roman" w:hAnsi="Times New Roman" w:cs="Times New Roman"/>
          <w:color w:val="131111"/>
          <w:sz w:val="28"/>
          <w:szCs w:val="28"/>
          <w:shd w:val="clear" w:color="auto" w:fill="FFFFFF"/>
        </w:rPr>
        <w:t xml:space="preserve"> отметил, что по итогам работы за 2023 год судебными приставами Главного управления окончено и прекращено 1 млн. 85 тыс. исполнительных производств. Общая сумма взысканной задолженности составила 10,3 млрд. рублей. В консолидированный бюджет Российской Федерации перечислено</w:t>
      </w:r>
      <w:r w:rsidR="00E516C3">
        <w:rPr>
          <w:rFonts w:ascii="Times New Roman" w:hAnsi="Times New Roman" w:cs="Times New Roman"/>
          <w:color w:val="131111"/>
          <w:sz w:val="28"/>
          <w:szCs w:val="28"/>
          <w:shd w:val="clear" w:color="auto" w:fill="FFFFFF"/>
        </w:rPr>
        <w:t xml:space="preserve"> более</w:t>
      </w:r>
      <w:r w:rsidR="00E94D28">
        <w:rPr>
          <w:rFonts w:ascii="Times New Roman" w:hAnsi="Times New Roman" w:cs="Times New Roman"/>
          <w:color w:val="131111"/>
          <w:sz w:val="28"/>
          <w:szCs w:val="28"/>
          <w:shd w:val="clear" w:color="auto" w:fill="FFFFFF"/>
        </w:rPr>
        <w:t xml:space="preserve"> 2 млрд. рублей.</w:t>
      </w:r>
    </w:p>
    <w:p w:rsidR="00CE4CED" w:rsidRDefault="00CE4CED" w:rsidP="00CE4CED">
      <w:pPr>
        <w:pStyle w:val="afc"/>
        <w:ind w:firstLine="709"/>
        <w:jc w:val="both"/>
        <w:rPr>
          <w:rFonts w:ascii="Times New Roman" w:hAnsi="Times New Roman" w:cs="Times New Roman"/>
          <w:color w:val="131111"/>
          <w:sz w:val="28"/>
          <w:szCs w:val="28"/>
          <w:shd w:val="clear" w:color="auto" w:fill="FFFFFF"/>
        </w:rPr>
      </w:pPr>
      <w:r w:rsidRPr="00CE4CED">
        <w:rPr>
          <w:rFonts w:ascii="Times New Roman" w:hAnsi="Times New Roman" w:cs="Times New Roman"/>
          <w:color w:val="131111"/>
          <w:sz w:val="28"/>
          <w:szCs w:val="28"/>
          <w:shd w:val="clear" w:color="auto" w:fill="FFFFFF"/>
        </w:rPr>
        <w:t>В прошедшем году предметом особого внимания и контроля являлось исполнение социально значимых категорий исполнительных документов, связанных с обеспечением прав детей на получение алиментов и восстановлением прав и законных интересов граждан, в том числе на получение заработной платы.</w:t>
      </w:r>
    </w:p>
    <w:p w:rsidR="00CA6E22" w:rsidRPr="00470726" w:rsidRDefault="00CE4CED" w:rsidP="00CE4CED">
      <w:pPr>
        <w:pStyle w:val="afc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E4CED">
        <w:rPr>
          <w:rFonts w:ascii="Times New Roman" w:eastAsia="Times New Roman" w:hAnsi="Times New Roman" w:cs="Times New Roman"/>
          <w:kern w:val="0"/>
          <w:sz w:val="28"/>
          <w:szCs w:val="28"/>
        </w:rPr>
        <w:t>Благодаря многоуровневой системе контроля и ежедневной работе сотрудников Главного управления сумма взысканной задолженности по алиментным платежам возросла с 798 млн. рублей до 1,2 млрд. рублей.</w:t>
      </w:r>
      <w:r w:rsidRPr="00CE4CED">
        <w:rPr>
          <w:rFonts w:ascii="Times New Roman" w:hAnsi="Times New Roman" w:cs="Times New Roman"/>
          <w:color w:val="131111"/>
          <w:sz w:val="28"/>
          <w:szCs w:val="28"/>
          <w:shd w:val="clear" w:color="auto" w:fill="FFFFFF"/>
        </w:rPr>
        <w:t xml:space="preserve"> </w:t>
      </w:r>
      <w:r w:rsidRPr="0047072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Доля исполнительных производств, в рамках которых реализуется право на получение алиментов, составила 90,8 %.</w:t>
      </w:r>
    </w:p>
    <w:p w:rsidR="00CA6E22" w:rsidRPr="00470726" w:rsidRDefault="00CA6E22" w:rsidP="00CE4CED">
      <w:pPr>
        <w:pStyle w:val="afc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7072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рамках обеспечения защиты трудовых прав взыскателям перечислено </w:t>
      </w:r>
      <w:r w:rsidR="00E516C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более </w:t>
      </w:r>
      <w:r w:rsidRPr="0047072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40 млн. рублей задолженности по заработной плате.</w:t>
      </w:r>
    </w:p>
    <w:p w:rsidR="00CA6E22" w:rsidRDefault="00CA6E22" w:rsidP="00CA6E22">
      <w:pPr>
        <w:pStyle w:val="afc"/>
        <w:ind w:firstLine="709"/>
        <w:jc w:val="both"/>
        <w:rPr>
          <w:rFonts w:ascii="Times New Roman" w:hAnsi="Times New Roman" w:cs="Times New Roman"/>
          <w:color w:val="13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31111"/>
          <w:sz w:val="28"/>
          <w:szCs w:val="28"/>
          <w:shd w:val="clear" w:color="auto" w:fill="FFFFFF"/>
        </w:rPr>
        <w:t xml:space="preserve">В Главном управлении организован </w:t>
      </w:r>
      <w:proofErr w:type="gramStart"/>
      <w:r>
        <w:rPr>
          <w:rFonts w:ascii="Times New Roman" w:hAnsi="Times New Roman" w:cs="Times New Roman"/>
          <w:color w:val="131111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color w:val="131111"/>
          <w:sz w:val="28"/>
          <w:szCs w:val="28"/>
          <w:shd w:val="clear" w:color="auto" w:fill="FFFFFF"/>
        </w:rPr>
        <w:t xml:space="preserve"> исполнением исполнительных документов о возмещении ущерба от преступлений. За прошедший год взыскано более 203 млн. рублей в рамках производств данной категории.</w:t>
      </w:r>
    </w:p>
    <w:p w:rsidR="003314CB" w:rsidRPr="003314CB" w:rsidRDefault="00CA6E22" w:rsidP="003314CB">
      <w:pPr>
        <w:pStyle w:val="afc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A6E22">
        <w:rPr>
          <w:rFonts w:ascii="Times New Roman" w:eastAsia="Times New Roman" w:hAnsi="Times New Roman" w:cs="Times New Roman"/>
          <w:kern w:val="0"/>
          <w:sz w:val="28"/>
          <w:szCs w:val="28"/>
        </w:rPr>
        <w:t>Более 31 млн. рублей</w:t>
      </w:r>
      <w:r w:rsidRPr="00CA6E22">
        <w:rPr>
          <w:rFonts w:ascii="Times New Roman" w:eastAsia="Times New Roman" w:hAnsi="Times New Roman" w:cs="Times New Roman"/>
          <w:i/>
          <w:iCs/>
          <w:color w:val="C9211E"/>
          <w:kern w:val="0"/>
          <w:sz w:val="28"/>
          <w:szCs w:val="28"/>
        </w:rPr>
        <w:t xml:space="preserve"> </w:t>
      </w:r>
      <w:r w:rsidRPr="00CA6E22">
        <w:rPr>
          <w:rFonts w:ascii="Times New Roman" w:eastAsia="Times New Roman" w:hAnsi="Times New Roman" w:cs="Times New Roman"/>
          <w:kern w:val="0"/>
          <w:sz w:val="28"/>
          <w:szCs w:val="28"/>
        </w:rPr>
        <w:t>взыскано по исполнительным производствам, о взыскании штрафов, назначенных судом в качестве наказания за преступления коррупционной направленности.</w:t>
      </w:r>
    </w:p>
    <w:p w:rsidR="00F16664" w:rsidRPr="003314CB" w:rsidRDefault="00CA6E22" w:rsidP="003314CB">
      <w:pPr>
        <w:pStyle w:val="afc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A6E22">
        <w:rPr>
          <w:rFonts w:ascii="Times New Roman" w:eastAsia="Times New Roman" w:hAnsi="Times New Roman" w:cs="Times New Roman"/>
          <w:color w:val="131111"/>
          <w:kern w:val="0"/>
          <w:sz w:val="28"/>
          <w:szCs w:val="28"/>
        </w:rPr>
        <w:lastRenderedPageBreak/>
        <w:t xml:space="preserve">За 2023 год судебными приставами по ОУПДС </w:t>
      </w:r>
      <w:r w:rsidR="00F16664">
        <w:rPr>
          <w:rFonts w:ascii="Times New Roman" w:eastAsia="Times New Roman" w:hAnsi="Times New Roman" w:cs="Times New Roman"/>
          <w:color w:val="131111"/>
          <w:kern w:val="0"/>
          <w:sz w:val="28"/>
          <w:szCs w:val="28"/>
        </w:rPr>
        <w:t>ГУ</w:t>
      </w:r>
      <w:r w:rsidRPr="00CA6E22">
        <w:rPr>
          <w:rFonts w:ascii="Times New Roman" w:eastAsia="Times New Roman" w:hAnsi="Times New Roman" w:cs="Times New Roman"/>
          <w:color w:val="131111"/>
          <w:kern w:val="0"/>
          <w:sz w:val="28"/>
          <w:szCs w:val="28"/>
        </w:rPr>
        <w:t xml:space="preserve"> выполнено более </w:t>
      </w:r>
      <w:r w:rsidR="00F16664">
        <w:rPr>
          <w:rFonts w:ascii="Times New Roman" w:eastAsia="Times New Roman" w:hAnsi="Times New Roman" w:cs="Times New Roman"/>
          <w:color w:val="131111"/>
          <w:kern w:val="0"/>
          <w:sz w:val="28"/>
          <w:szCs w:val="28"/>
        </w:rPr>
        <w:t>60 тыс.</w:t>
      </w:r>
      <w:r w:rsidRPr="00CA6E22">
        <w:rPr>
          <w:rFonts w:ascii="Times New Roman" w:eastAsia="Times New Roman" w:hAnsi="Times New Roman" w:cs="Times New Roman"/>
          <w:color w:val="131111"/>
          <w:kern w:val="0"/>
          <w:sz w:val="28"/>
          <w:szCs w:val="28"/>
        </w:rPr>
        <w:t xml:space="preserve"> заявок на обеспечение безопасности судей, заседателей, а также судебных приставов-исполнителей при совершении ими исполнительных действий.</w:t>
      </w:r>
    </w:p>
    <w:p w:rsidR="00F16664" w:rsidRDefault="00CA6E22" w:rsidP="00F16664">
      <w:pPr>
        <w:pStyle w:val="afc"/>
        <w:ind w:firstLine="709"/>
        <w:jc w:val="both"/>
        <w:rPr>
          <w:rFonts w:ascii="Times New Roman" w:eastAsia="Times New Roman" w:hAnsi="Times New Roman" w:cs="Times New Roman"/>
          <w:color w:val="131111"/>
          <w:kern w:val="0"/>
          <w:sz w:val="28"/>
          <w:szCs w:val="28"/>
        </w:rPr>
      </w:pPr>
      <w:r w:rsidRPr="00CA6E22">
        <w:rPr>
          <w:rFonts w:ascii="Times New Roman" w:eastAsia="Times New Roman" w:hAnsi="Times New Roman" w:cs="Times New Roman"/>
          <w:color w:val="131111"/>
          <w:kern w:val="0"/>
          <w:sz w:val="28"/>
          <w:szCs w:val="28"/>
        </w:rPr>
        <w:t xml:space="preserve">При осуществлении пропускного режима в зданиях всех судов </w:t>
      </w:r>
      <w:r w:rsidR="00F16664">
        <w:rPr>
          <w:rFonts w:ascii="Times New Roman" w:eastAsia="Times New Roman" w:hAnsi="Times New Roman" w:cs="Times New Roman"/>
          <w:color w:val="131111"/>
          <w:kern w:val="0"/>
          <w:sz w:val="28"/>
          <w:szCs w:val="28"/>
        </w:rPr>
        <w:t>Алтайского края и структурных подразделений Главного у</w:t>
      </w:r>
      <w:r w:rsidRPr="00CA6E22">
        <w:rPr>
          <w:rFonts w:ascii="Times New Roman" w:eastAsia="Times New Roman" w:hAnsi="Times New Roman" w:cs="Times New Roman"/>
          <w:color w:val="131111"/>
          <w:kern w:val="0"/>
          <w:sz w:val="28"/>
          <w:szCs w:val="28"/>
        </w:rPr>
        <w:t xml:space="preserve">правления выявлено более </w:t>
      </w:r>
      <w:r w:rsidR="00F16664">
        <w:rPr>
          <w:rFonts w:ascii="Times New Roman" w:eastAsia="Times New Roman" w:hAnsi="Times New Roman" w:cs="Times New Roman"/>
          <w:color w:val="131111"/>
          <w:kern w:val="0"/>
          <w:sz w:val="28"/>
          <w:szCs w:val="28"/>
        </w:rPr>
        <w:t>8 тыс.</w:t>
      </w:r>
      <w:r w:rsidRPr="00CA6E22">
        <w:rPr>
          <w:rFonts w:ascii="Times New Roman" w:eastAsia="Times New Roman" w:hAnsi="Times New Roman" w:cs="Times New Roman"/>
          <w:color w:val="131111"/>
          <w:kern w:val="0"/>
          <w:sz w:val="28"/>
          <w:szCs w:val="28"/>
        </w:rPr>
        <w:t xml:space="preserve"> предметов, представляющих угрозу для безопасности окружающих и запрещенных к проносу в суды, что позволило обеспечить безопасность всех судей, участников судебного процесса, посетителей судов и подразделений территориального органа.</w:t>
      </w:r>
    </w:p>
    <w:p w:rsidR="00F16664" w:rsidRPr="003314CB" w:rsidRDefault="00CA6E22" w:rsidP="003314CB">
      <w:pPr>
        <w:pStyle w:val="afc"/>
        <w:ind w:firstLine="709"/>
        <w:jc w:val="both"/>
        <w:rPr>
          <w:rFonts w:ascii="Times New Roman" w:eastAsia="Times New Roman" w:hAnsi="Times New Roman" w:cs="Times New Roman"/>
          <w:color w:val="131111"/>
          <w:kern w:val="0"/>
          <w:sz w:val="28"/>
          <w:szCs w:val="28"/>
        </w:rPr>
      </w:pPr>
      <w:r w:rsidRPr="003314CB">
        <w:rPr>
          <w:rFonts w:ascii="Times New Roman" w:eastAsia="Times New Roman" w:hAnsi="Times New Roman" w:cs="Times New Roman"/>
          <w:color w:val="131111"/>
          <w:kern w:val="0"/>
          <w:sz w:val="28"/>
          <w:szCs w:val="28"/>
        </w:rPr>
        <w:t xml:space="preserve">В рамках оказания содействия органам внутренних дел в розыске и задержании лиц, скрывающихся от органов дознания, следствия и суда, </w:t>
      </w:r>
      <w:r w:rsidR="00F16664" w:rsidRPr="003314CB">
        <w:rPr>
          <w:rFonts w:ascii="Times New Roman" w:eastAsia="Times New Roman" w:hAnsi="Times New Roman" w:cs="Times New Roman"/>
          <w:color w:val="131111"/>
          <w:kern w:val="0"/>
          <w:sz w:val="28"/>
          <w:szCs w:val="28"/>
        </w:rPr>
        <w:t>разыскано и передано</w:t>
      </w:r>
      <w:r w:rsidRPr="003314CB">
        <w:rPr>
          <w:rFonts w:ascii="Times New Roman" w:eastAsia="Times New Roman" w:hAnsi="Times New Roman" w:cs="Times New Roman"/>
          <w:color w:val="131111"/>
          <w:kern w:val="0"/>
          <w:sz w:val="28"/>
          <w:szCs w:val="28"/>
        </w:rPr>
        <w:t xml:space="preserve"> </w:t>
      </w:r>
      <w:r w:rsidR="00F16664" w:rsidRPr="003314CB">
        <w:rPr>
          <w:rFonts w:ascii="Times New Roman" w:eastAsia="Times New Roman" w:hAnsi="Times New Roman" w:cs="Times New Roman"/>
          <w:color w:val="131111"/>
          <w:kern w:val="0"/>
          <w:sz w:val="28"/>
          <w:szCs w:val="28"/>
        </w:rPr>
        <w:t>147 граждан.</w:t>
      </w:r>
    </w:p>
    <w:p w:rsidR="00F16664" w:rsidRPr="00593BFD" w:rsidRDefault="003314CB" w:rsidP="00593BFD">
      <w:pPr>
        <w:pStyle w:val="afc"/>
        <w:ind w:firstLine="709"/>
        <w:jc w:val="both"/>
        <w:rPr>
          <w:rFonts w:ascii="Times New Roman" w:eastAsia="Times New Roman" w:hAnsi="Times New Roman" w:cs="Times New Roman"/>
          <w:color w:val="131111"/>
          <w:kern w:val="0"/>
          <w:sz w:val="28"/>
          <w:szCs w:val="28"/>
        </w:rPr>
      </w:pPr>
      <w:r w:rsidRPr="00331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завершении лучшие сотрудники отмечены </w:t>
      </w:r>
      <w:r w:rsidR="00E516C3">
        <w:rPr>
          <w:rFonts w:ascii="Times New Roman" w:hAnsi="Times New Roman" w:cs="Times New Roman"/>
          <w:sz w:val="28"/>
          <w:szCs w:val="28"/>
          <w:shd w:val="clear" w:color="auto" w:fill="FFFFFF"/>
        </w:rPr>
        <w:t>наградами Правительства  Алтайского края, полномочного представителя Президента в Сибирском Федеральном округе, ведомственными наградами.</w:t>
      </w:r>
    </w:p>
    <w:p w:rsidR="002476E0" w:rsidRDefault="00582062" w:rsidP="00593BFD">
      <w:pPr>
        <w:pStyle w:val="a9"/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</w:p>
    <w:sectPr w:rsidR="002476E0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476E0"/>
    <w:rsid w:val="002476E0"/>
    <w:rsid w:val="00305E03"/>
    <w:rsid w:val="003103E4"/>
    <w:rsid w:val="003314CB"/>
    <w:rsid w:val="00470726"/>
    <w:rsid w:val="00530B54"/>
    <w:rsid w:val="00582062"/>
    <w:rsid w:val="00593BFD"/>
    <w:rsid w:val="00910907"/>
    <w:rsid w:val="00A52941"/>
    <w:rsid w:val="00A72EBF"/>
    <w:rsid w:val="00B51152"/>
    <w:rsid w:val="00C33808"/>
    <w:rsid w:val="00CA6E22"/>
    <w:rsid w:val="00CE4CED"/>
    <w:rsid w:val="00CF3073"/>
    <w:rsid w:val="00D45F11"/>
    <w:rsid w:val="00E516C3"/>
    <w:rsid w:val="00E94D28"/>
    <w:rsid w:val="00F1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unhideWhenUsed/>
    <w:rsid w:val="00C114DF"/>
    <w:rPr>
      <w:color w:val="0000FF" w:themeColor="hyperlink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pacing w:line="240" w:lineRule="auto"/>
      <w:ind w:firstLine="113"/>
      <w:jc w:val="both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  <w:style w:type="paragraph" w:customStyle="1" w:styleId="style28">
    <w:name w:val="Содержимое таблицы.style28"/>
    <w:basedOn w:val="ad"/>
    <w:qFormat/>
    <w:pPr>
      <w:ind w:left="0" w:firstLine="709"/>
      <w:jc w:val="both"/>
    </w:pPr>
  </w:style>
  <w:style w:type="paragraph" w:customStyle="1" w:styleId="TitleSlideLTGliederung1">
    <w:name w:val="Title Slide~LT~Gliederung 1"/>
    <w:qFormat/>
    <w:pPr>
      <w:spacing w:before="283"/>
    </w:pPr>
    <w:rPr>
      <w:rFonts w:ascii="Lohit Devanagari" w:eastAsia="Tahoma" w:hAnsi="Lohit Devanagari" w:cs="Liberation Sans"/>
      <w:color w:val="000000"/>
      <w:sz w:val="63"/>
      <w:szCs w:val="24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sz w:val="5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48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  <w:rPr>
      <w:sz w:val="40"/>
    </w:rPr>
  </w:style>
  <w:style w:type="paragraph" w:customStyle="1" w:styleId="TitleSlideLTGliederung5">
    <w:name w:val="Title Slide~LT~Gliederung 5"/>
    <w:basedOn w:val="TitleSlideLTGliederung4"/>
    <w:qFormat/>
    <w:pPr>
      <w:spacing w:before="57"/>
    </w:p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SlideLTUntertitel">
    <w:name w:val="Title Slide~LT~Untertitel"/>
    <w:qFormat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SlideLTHintergrundobjekte">
    <w:name w:val="Title Slide~LT~Hintergrundobjekte"/>
    <w:qFormat/>
    <w:rPr>
      <w:rFonts w:ascii="Liberation Serif" w:eastAsia="Tahoma" w:hAnsi="Liberation Serif" w:cs="Liberation Sans"/>
      <w:sz w:val="24"/>
      <w:szCs w:val="24"/>
    </w:rPr>
  </w:style>
  <w:style w:type="paragraph" w:customStyle="1" w:styleId="TitleSlideLTHintergrund">
    <w:name w:val="Title Slide~LT~Hintergrund"/>
    <w:qFormat/>
    <w:rPr>
      <w:rFonts w:ascii="Liberation Serif" w:eastAsia="Tahoma" w:hAnsi="Liberation Serif" w:cs="Liberation Sans"/>
      <w:sz w:val="24"/>
      <w:szCs w:val="24"/>
    </w:rPr>
  </w:style>
  <w:style w:type="paragraph" w:customStyle="1" w:styleId="1LTGliederung1">
    <w:name w:val="Обычный 1~LT~Gliederung 1"/>
    <w:qFormat/>
    <w:pPr>
      <w:spacing w:before="283"/>
    </w:pPr>
    <w:rPr>
      <w:rFonts w:ascii="Lohit Devanagari" w:eastAsia="Tahoma" w:hAnsi="Lohit Devanagari" w:cs="Liberation Sans"/>
      <w:color w:val="000000"/>
      <w:sz w:val="63"/>
      <w:szCs w:val="24"/>
    </w:rPr>
  </w:style>
  <w:style w:type="paragraph" w:customStyle="1" w:styleId="1LTGliederung2">
    <w:name w:val="Обычный 1~LT~Gliederung 2"/>
    <w:basedOn w:val="1LTGliederung1"/>
    <w:qFormat/>
    <w:pPr>
      <w:spacing w:before="227"/>
    </w:pPr>
    <w:rPr>
      <w:sz w:val="56"/>
    </w:rPr>
  </w:style>
  <w:style w:type="paragraph" w:customStyle="1" w:styleId="1LTGliederung3">
    <w:name w:val="Обычный 1~LT~Gliederung 3"/>
    <w:basedOn w:val="1LTGliederung2"/>
    <w:qFormat/>
    <w:pPr>
      <w:spacing w:before="170"/>
    </w:pPr>
    <w:rPr>
      <w:sz w:val="48"/>
    </w:rPr>
  </w:style>
  <w:style w:type="paragraph" w:customStyle="1" w:styleId="1LTGliederung4">
    <w:name w:val="Обычный 1~LT~Gliederung 4"/>
    <w:basedOn w:val="1LTGliederung3"/>
    <w:qFormat/>
    <w:pPr>
      <w:spacing w:before="113"/>
    </w:pPr>
    <w:rPr>
      <w:sz w:val="40"/>
    </w:rPr>
  </w:style>
  <w:style w:type="paragraph" w:customStyle="1" w:styleId="1LTGliederung5">
    <w:name w:val="Обычный 1~LT~Gliederung 5"/>
    <w:basedOn w:val="1LTGliederung4"/>
    <w:qFormat/>
    <w:pPr>
      <w:spacing w:before="57"/>
    </w:pPr>
  </w:style>
  <w:style w:type="paragraph" w:customStyle="1" w:styleId="1LTGliederung6">
    <w:name w:val="Обычный 1~LT~Gliederung 6"/>
    <w:basedOn w:val="1LTGliederung5"/>
    <w:qFormat/>
  </w:style>
  <w:style w:type="paragraph" w:customStyle="1" w:styleId="1LTGliederung7">
    <w:name w:val="Обычный 1~LT~Gliederung 7"/>
    <w:basedOn w:val="1LTGliederung6"/>
    <w:qFormat/>
  </w:style>
  <w:style w:type="paragraph" w:customStyle="1" w:styleId="1LTGliederung8">
    <w:name w:val="Обычный 1~LT~Gliederung 8"/>
    <w:basedOn w:val="1LTGliederung7"/>
    <w:qFormat/>
  </w:style>
  <w:style w:type="paragraph" w:customStyle="1" w:styleId="1LTGliederung9">
    <w:name w:val="Обычный 1~LT~Gliederung 9"/>
    <w:basedOn w:val="1LTGliederung8"/>
    <w:qFormat/>
  </w:style>
  <w:style w:type="paragraph" w:customStyle="1" w:styleId="1LTTitel">
    <w:name w:val="Обычный 1~LT~Titel"/>
    <w:qFormat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1LTUntertitel">
    <w:name w:val="Обычный 1~LT~Untertitel"/>
    <w:qFormat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1LTNotizen">
    <w:name w:val="Обычный 1~LT~Notizen"/>
    <w:qFormat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1LTHintergrundobjekte">
    <w:name w:val="Обычный 1~LT~Hintergrundobjekte"/>
    <w:qFormat/>
    <w:rPr>
      <w:rFonts w:ascii="Liberation Serif" w:eastAsia="Tahoma" w:hAnsi="Liberation Serif" w:cs="Liberation Sans"/>
      <w:sz w:val="24"/>
      <w:szCs w:val="24"/>
    </w:rPr>
  </w:style>
  <w:style w:type="paragraph" w:customStyle="1" w:styleId="1LTHintergrund">
    <w:name w:val="Обычный 1~LT~Hintergrund"/>
    <w:qFormat/>
    <w:rPr>
      <w:rFonts w:ascii="Liberation Serif" w:eastAsia="Tahoma" w:hAnsi="Liberation Serif" w:cs="Liberation San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61310-803E-4A74-A07A-75F94D2A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3038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131</cp:revision>
  <cp:lastPrinted>2024-02-20T03:55:00Z</cp:lastPrinted>
  <dcterms:created xsi:type="dcterms:W3CDTF">2023-02-20T09:45:00Z</dcterms:created>
  <dcterms:modified xsi:type="dcterms:W3CDTF">2024-02-20T07:17:00Z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