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CD" w:rsidRDefault="008E41CD">
      <w:pPr>
        <w:pStyle w:val="ArrowLine"/>
      </w:pPr>
    </w:p>
    <w:p w:rsidR="008E41CD" w:rsidRDefault="0065128D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573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8E41CD">
        <w:trPr>
          <w:trHeight w:val="1650"/>
        </w:trPr>
        <w:tc>
          <w:tcPr>
            <w:tcW w:w="2086" w:type="dxa"/>
            <w:shd w:val="clear" w:color="000000" w:fill="FFFFFF"/>
          </w:tcPr>
          <w:p w:rsidR="008E41CD" w:rsidRDefault="0065128D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8E41CD" w:rsidRDefault="0065128D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8E41CD" w:rsidRDefault="0065128D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8E41CD" w:rsidRDefault="0065128D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8E41CD" w:rsidRDefault="0065128D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8E41CD" w:rsidRDefault="0065128D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8E41CD" w:rsidRDefault="0065128D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8E41CD" w:rsidRDefault="0065128D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8E41CD" w:rsidRDefault="0065128D">
            <w:pPr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8E41CD" w:rsidRDefault="00CB00C0">
      <w:pPr>
        <w:pBdr>
          <w:bottom w:val="single" w:sz="12" w:space="1" w:color="000000"/>
        </w:pBdr>
        <w:jc w:val="center"/>
      </w:pPr>
      <w:r>
        <w:rPr>
          <w:rFonts w:ascii="Times New Roman" w:hAnsi="Times New Roman" w:cs="Times New Roman"/>
          <w:i/>
          <w:color w:val="auto"/>
          <w:sz w:val="24"/>
        </w:rPr>
        <w:t>15</w:t>
      </w:r>
      <w:r w:rsidR="0065128D">
        <w:rPr>
          <w:rFonts w:ascii="Times New Roman" w:hAnsi="Times New Roman" w:cs="Times New Roman"/>
          <w:i/>
          <w:color w:val="auto"/>
          <w:sz w:val="24"/>
        </w:rPr>
        <w:t xml:space="preserve"> декабря 2023 года           </w:t>
      </w:r>
      <w:r w:rsidR="0065128D">
        <w:rPr>
          <w:rFonts w:ascii="Times New Roman" w:hAnsi="Times New Roman" w:cs="Times New Roman"/>
          <w:i/>
          <w:color w:val="auto"/>
          <w:sz w:val="24"/>
        </w:rPr>
        <w:t xml:space="preserve">          Пресс-релиз                                                       г. Барнаул</w:t>
      </w:r>
    </w:p>
    <w:p w:rsidR="008E41CD" w:rsidRDefault="008E41CD">
      <w:pPr>
        <w:pStyle w:val="af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1CD" w:rsidRDefault="0065128D">
      <w:pPr>
        <w:pStyle w:val="afd"/>
        <w:jc w:val="center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Судебные приставы помогли жителю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Панкрушихинского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получить заработную плату</w:t>
      </w:r>
    </w:p>
    <w:bookmarkEnd w:id="0"/>
    <w:p w:rsidR="008E41CD" w:rsidRDefault="008E41CD">
      <w:pPr>
        <w:pStyle w:val="afd"/>
        <w:jc w:val="center"/>
        <w:rPr>
          <w:rFonts w:ascii="Times New Roman" w:hAnsi="Times New Roman" w:cs="Times New Roman"/>
          <w:sz w:val="28"/>
          <w:szCs w:val="28"/>
        </w:rPr>
      </w:pPr>
    </w:p>
    <w:p w:rsidR="008E41CD" w:rsidRDefault="0065128D">
      <w:pPr>
        <w:pStyle w:val="afd"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kern w:val="0"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margin">
                  <wp:posOffset>2941955</wp:posOffset>
                </wp:positionV>
                <wp:extent cx="1851660" cy="1265555"/>
                <wp:effectExtent l="0" t="0" r="0" b="0"/>
                <wp:wrapSquare wrapText="bothSides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1851120" cy="1265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0.05pt;margin-top:231.65pt;width:145.7pt;height:99.55pt;mso-position-vertical-relative:margin" type="shapetype_75">
                <v:imagedata r:id="rId8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kern w:val="0"/>
          <w:sz w:val="29"/>
          <w:szCs w:val="29"/>
        </w:rPr>
        <w:tab/>
        <w:t xml:space="preserve">Судебные приставы восстановили трудовые права местного жителя, взыскав с </w:t>
      </w:r>
      <w:r>
        <w:rPr>
          <w:rFonts w:ascii="Times New Roman" w:eastAsia="Times New Roman" w:hAnsi="Times New Roman" w:cs="Times New Roman"/>
          <w:kern w:val="0"/>
          <w:sz w:val="29"/>
          <w:szCs w:val="29"/>
        </w:rPr>
        <w:t>предпринимателя 240 тыс. рублей задолженности по заработной плате.</w:t>
      </w:r>
    </w:p>
    <w:p w:rsidR="008E41CD" w:rsidRDefault="0065128D">
      <w:pPr>
        <w:pStyle w:val="afd"/>
        <w:shd w:val="clear" w:color="auto" w:fill="FFFFFF"/>
        <w:ind w:firstLine="705"/>
        <w:jc w:val="both"/>
        <w:rPr>
          <w:rFonts w:ascii="Times New Roman" w:eastAsia="Times New Roman" w:hAnsi="Times New Roman" w:cs="Times New Roman"/>
          <w:kern w:val="0"/>
          <w:sz w:val="29"/>
          <w:szCs w:val="29"/>
        </w:rPr>
      </w:pPr>
      <w:r>
        <w:rPr>
          <w:rFonts w:ascii="Times New Roman" w:eastAsia="Times New Roman" w:hAnsi="Times New Roman" w:cs="Times New Roman"/>
          <w:kern w:val="0"/>
          <w:sz w:val="29"/>
          <w:szCs w:val="29"/>
        </w:rPr>
        <w:t xml:space="preserve">В отделении судебных приставов </w:t>
      </w:r>
      <w:proofErr w:type="spellStart"/>
      <w:r>
        <w:rPr>
          <w:rFonts w:ascii="Times New Roman" w:eastAsia="Times New Roman" w:hAnsi="Times New Roman" w:cs="Times New Roman"/>
          <w:kern w:val="0"/>
          <w:sz w:val="29"/>
          <w:szCs w:val="29"/>
        </w:rPr>
        <w:t>Шелаболихинского</w:t>
      </w:r>
      <w:proofErr w:type="spellEnd"/>
      <w:r>
        <w:rPr>
          <w:rFonts w:ascii="Times New Roman" w:eastAsia="Times New Roman" w:hAnsi="Times New Roman" w:cs="Times New Roman"/>
          <w:kern w:val="0"/>
          <w:sz w:val="29"/>
          <w:szCs w:val="29"/>
        </w:rPr>
        <w:t xml:space="preserve"> района Главного управления ФССП России по Алтайскому краю на основании судебного решения возбуждено исполнительное производство о взыскании з</w:t>
      </w:r>
      <w:r>
        <w:rPr>
          <w:rFonts w:ascii="Times New Roman" w:eastAsia="Times New Roman" w:hAnsi="Times New Roman" w:cs="Times New Roman"/>
          <w:kern w:val="0"/>
          <w:sz w:val="29"/>
          <w:szCs w:val="29"/>
        </w:rPr>
        <w:t>аработной платы в пользу управляющего КФХ, которое занимается разведением крупного рогатого скота и производством молока. Длительное время труд мужчины оплачивался не в полном объеме, в связи с чем, он обратился в суд, который встал на его сторону.</w:t>
      </w:r>
    </w:p>
    <w:p w:rsidR="008E41CD" w:rsidRDefault="0065128D">
      <w:pPr>
        <w:pStyle w:val="afd"/>
        <w:shd w:val="clear" w:color="auto" w:fill="FFFFFF"/>
        <w:ind w:firstLine="70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Судебны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 пристав уведомил работодателя о возбуждении исполнительного производства, составил акт описи и ареста имущества, принадлежащего должнику, обратил взыскание на денежные средства КФХ, находящиеся на счете в банке.</w:t>
      </w:r>
    </w:p>
    <w:p w:rsidR="008E41CD" w:rsidRPr="00CB00C0" w:rsidRDefault="0065128D" w:rsidP="00CB00C0">
      <w:pPr>
        <w:pStyle w:val="afd"/>
        <w:shd w:val="clear" w:color="auto" w:fill="FFFFFF"/>
        <w:ind w:firstLine="705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Своевременно принятые меры сотрудником орг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 принудительного исполнения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принесли свои результаты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вся сумма задолженности по заработной плате взыскана в полном объеме. Законные интересы гражданина восстановлены.</w:t>
      </w:r>
    </w:p>
    <w:p w:rsidR="008E41CD" w:rsidRDefault="0065128D" w:rsidP="00CB00C0">
      <w:pPr>
        <w:tabs>
          <w:tab w:val="center" w:pos="4961"/>
          <w:tab w:val="left" w:pos="8790"/>
        </w:tabs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ab/>
        <w:t>Пресс-служба ГУФССП России по Алтайскому краю</w:t>
      </w:r>
    </w:p>
    <w:sectPr w:rsidR="008E41CD">
      <w:pgSz w:w="11906" w:h="16838"/>
      <w:pgMar w:top="625" w:right="991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charset w:val="01"/>
    <w:family w:val="roman"/>
    <w:pitch w:val="variable"/>
  </w:font>
  <w:font w:name="Times New Roman;serif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charset w:val="01"/>
    <w:family w:val="roman"/>
    <w:pitch w:val="variable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CD"/>
    <w:rsid w:val="0065128D"/>
    <w:rsid w:val="008E41CD"/>
    <w:rsid w:val="00CB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unhideWhenUsed/>
    <w:rsid w:val="00CA6135"/>
    <w:rPr>
      <w:color w:val="0000FF" w:themeColor="hyperlink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ListLabel13">
    <w:name w:val="ListLabel 13"/>
    <w:qFormat/>
    <w:rPr>
      <w:rFonts w:ascii="Times New Roman;serif" w:hAnsi="Times New Roman;serif"/>
      <w:sz w:val="28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-0">
    <w:name w:val="-"/>
    <w:basedOn w:val="a1"/>
    <w:qFormat/>
    <w:rsid w:val="00D332CE"/>
  </w:style>
  <w:style w:type="paragraph" w:customStyle="1" w:styleId="a0">
    <w:name w:val="Заголовок"/>
    <w:basedOn w:val="a"/>
    <w:next w:val="aa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72330F"/>
    <w:pPr>
      <w:spacing w:after="140" w:line="276" w:lineRule="auto"/>
    </w:pPr>
  </w:style>
  <w:style w:type="paragraph" w:styleId="ab">
    <w:name w:val="List"/>
    <w:basedOn w:val="a"/>
    <w:rsid w:val="00500277"/>
    <w:pPr>
      <w:widowControl w:val="0"/>
    </w:pPr>
    <w:rPr>
      <w:rFonts w:cs="Mangal"/>
    </w:rPr>
  </w:style>
  <w:style w:type="paragraph" w:styleId="ac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d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e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f">
    <w:name w:val="Объект со стрелкой"/>
    <w:basedOn w:val="a"/>
    <w:qFormat/>
    <w:rsid w:val="00500277"/>
  </w:style>
  <w:style w:type="paragraph" w:customStyle="1" w:styleId="af0">
    <w:name w:val="Объект с тенью"/>
    <w:basedOn w:val="a"/>
    <w:qFormat/>
    <w:rsid w:val="00500277"/>
  </w:style>
  <w:style w:type="paragraph" w:customStyle="1" w:styleId="af1">
    <w:name w:val="Объект без заливки"/>
    <w:basedOn w:val="a"/>
    <w:qFormat/>
    <w:rsid w:val="00500277"/>
  </w:style>
  <w:style w:type="paragraph" w:customStyle="1" w:styleId="af2">
    <w:name w:val="Объект без заливки и линий"/>
    <w:basedOn w:val="a"/>
    <w:qFormat/>
    <w:rsid w:val="00500277"/>
  </w:style>
  <w:style w:type="paragraph" w:customStyle="1" w:styleId="af3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4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5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7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8">
    <w:name w:val="???????"/>
    <w:qFormat/>
    <w:rsid w:val="00500277"/>
    <w:rPr>
      <w:rFonts w:eastAsia="Tahoma" w:cs="Liberation Sans"/>
      <w:sz w:val="24"/>
      <w:szCs w:val="24"/>
    </w:rPr>
  </w:style>
  <w:style w:type="paragraph" w:styleId="af9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a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b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c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c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d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  <w:style w:type="paragraph" w:customStyle="1" w:styleId="b-articleintro">
    <w:name w:val="b-article__intro"/>
    <w:basedOn w:val="a"/>
    <w:qFormat/>
    <w:rsid w:val="005868AD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standard0">
    <w:name w:val="standard"/>
    <w:basedOn w:val="a"/>
    <w:qFormat/>
    <w:rsid w:val="0045689F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articledecorationfirst">
    <w:name w:val="article_decoration_first"/>
    <w:basedOn w:val="a"/>
    <w:qFormat/>
    <w:rsid w:val="00B64DAF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table" w:styleId="afe">
    <w:name w:val="Table Grid"/>
    <w:basedOn w:val="a2"/>
    <w:uiPriority w:val="59"/>
    <w:rsid w:val="004E7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035D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unhideWhenUsed/>
    <w:rsid w:val="00CA6135"/>
    <w:rPr>
      <w:color w:val="0000FF" w:themeColor="hyperlink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sid w:val="0072330F"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1">
    <w:name w:val="Основной шрифт абзаца2"/>
    <w:qFormat/>
    <w:rsid w:val="0072330F"/>
  </w:style>
  <w:style w:type="character" w:customStyle="1" w:styleId="ListLabel2">
    <w:name w:val="ListLabel 2"/>
    <w:qFormat/>
    <w:rsid w:val="0072330F"/>
    <w:rPr>
      <w:rFonts w:ascii="Times New Roman" w:eastAsia="AR PL UMing HK" w:hAnsi="Times New Roman" w:cs="Times New Roman"/>
      <w:b w:val="0"/>
      <w:bCs w:val="0"/>
      <w:i w:val="0"/>
      <w:strike w:val="0"/>
      <w:dstrike w:val="0"/>
      <w:color w:val="auto"/>
      <w:kern w:val="2"/>
      <w:sz w:val="28"/>
      <w:szCs w:val="28"/>
      <w:u w:val="none"/>
      <w:em w:val="none"/>
      <w:lang w:val="ru-RU" w:eastAsia="zh-CN" w:bidi="hi-IN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fontstyle01">
    <w:name w:val="fontstyle01"/>
    <w:basedOn w:val="a1"/>
    <w:qFormat/>
    <w:rsid w:val="0072330F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sid w:val="0072330F"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layout">
    <w:name w:val="layout"/>
    <w:basedOn w:val="a1"/>
    <w:qFormat/>
    <w:rsid w:val="00A95F33"/>
  </w:style>
  <w:style w:type="character" w:customStyle="1" w:styleId="20">
    <w:name w:val="Заголовок 2 Знак"/>
    <w:basedOn w:val="a1"/>
    <w:link w:val="2"/>
    <w:uiPriority w:val="9"/>
    <w:semiHidden/>
    <w:qFormat/>
    <w:rsid w:val="00035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1"/>
    <w:qFormat/>
    <w:rsid w:val="00035D9B"/>
  </w:style>
  <w:style w:type="character" w:customStyle="1" w:styleId="ListLabel11">
    <w:name w:val="ListLabel 11"/>
    <w:qFormat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ListLabel12">
    <w:name w:val="ListLabel 12"/>
    <w:qFormat/>
    <w:rPr>
      <w:rFonts w:ascii="Times New Roman" w:hAnsi="Times New Roman" w:cs="Times New Roman"/>
      <w:color w:val="auto"/>
      <w:sz w:val="28"/>
      <w:szCs w:val="28"/>
      <w:shd w:val="clear" w:color="auto" w:fill="FFFFFF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ListLabel13">
    <w:name w:val="ListLabel 13"/>
    <w:qFormat/>
    <w:rPr>
      <w:rFonts w:ascii="Times New Roman;serif" w:hAnsi="Times New Roman;serif"/>
      <w:sz w:val="28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-0">
    <w:name w:val="-"/>
    <w:basedOn w:val="a1"/>
    <w:qFormat/>
    <w:rsid w:val="00D332CE"/>
  </w:style>
  <w:style w:type="paragraph" w:customStyle="1" w:styleId="a0">
    <w:name w:val="Заголовок"/>
    <w:basedOn w:val="a"/>
    <w:next w:val="aa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72330F"/>
    <w:pPr>
      <w:spacing w:after="140" w:line="276" w:lineRule="auto"/>
    </w:pPr>
  </w:style>
  <w:style w:type="paragraph" w:styleId="ab">
    <w:name w:val="List"/>
    <w:basedOn w:val="a"/>
    <w:rsid w:val="00500277"/>
    <w:pPr>
      <w:widowControl w:val="0"/>
    </w:pPr>
    <w:rPr>
      <w:rFonts w:cs="Mangal"/>
    </w:rPr>
  </w:style>
  <w:style w:type="paragraph" w:styleId="ac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d">
    <w:name w:val="index heading"/>
    <w:basedOn w:val="a"/>
    <w:qFormat/>
    <w:rsid w:val="0072330F"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e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f">
    <w:name w:val="Объект со стрелкой"/>
    <w:basedOn w:val="a"/>
    <w:qFormat/>
    <w:rsid w:val="00500277"/>
  </w:style>
  <w:style w:type="paragraph" w:customStyle="1" w:styleId="af0">
    <w:name w:val="Объект с тенью"/>
    <w:basedOn w:val="a"/>
    <w:qFormat/>
    <w:rsid w:val="00500277"/>
  </w:style>
  <w:style w:type="paragraph" w:customStyle="1" w:styleId="af1">
    <w:name w:val="Объект без заливки"/>
    <w:basedOn w:val="a"/>
    <w:qFormat/>
    <w:rsid w:val="00500277"/>
  </w:style>
  <w:style w:type="paragraph" w:customStyle="1" w:styleId="af2">
    <w:name w:val="Объект без заливки и линий"/>
    <w:basedOn w:val="a"/>
    <w:qFormat/>
    <w:rsid w:val="00500277"/>
  </w:style>
  <w:style w:type="paragraph" w:customStyle="1" w:styleId="af3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2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4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5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7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3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3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8">
    <w:name w:val="???????"/>
    <w:qFormat/>
    <w:rsid w:val="00500277"/>
    <w:rPr>
      <w:rFonts w:eastAsia="Tahoma" w:cs="Liberation Sans"/>
      <w:sz w:val="24"/>
      <w:szCs w:val="24"/>
    </w:rPr>
  </w:style>
  <w:style w:type="paragraph" w:styleId="af9">
    <w:name w:val="Normal (Web)"/>
    <w:basedOn w:val="Standard"/>
    <w:uiPriority w:val="99"/>
    <w:qFormat/>
    <w:rsid w:val="00500277"/>
    <w:pPr>
      <w:spacing w:before="280" w:after="119"/>
    </w:pPr>
  </w:style>
  <w:style w:type="paragraph" w:styleId="24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a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b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c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1">
    <w:name w:val="Интернет-ссылка1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c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d">
    <w:name w:val="No Spacing"/>
    <w:uiPriority w:val="1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rsid w:val="0072330F"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rsid w:val="0072330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  <w:style w:type="paragraph" w:customStyle="1" w:styleId="b-articleintro">
    <w:name w:val="b-article__intro"/>
    <w:basedOn w:val="a"/>
    <w:qFormat/>
    <w:rsid w:val="005868AD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standard0">
    <w:name w:val="standard"/>
    <w:basedOn w:val="a"/>
    <w:qFormat/>
    <w:rsid w:val="0045689F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articledecorationfirst">
    <w:name w:val="article_decoration_first"/>
    <w:basedOn w:val="a"/>
    <w:qFormat/>
    <w:rsid w:val="00B64DAF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table" w:styleId="afe">
    <w:name w:val="Table Grid"/>
    <w:basedOn w:val="a2"/>
    <w:uiPriority w:val="59"/>
    <w:rsid w:val="004E7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F160E-A100-4713-9691-6F958DDF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subject/>
  <dc:creator>smi2</dc:creator>
  <dc:description/>
  <cp:lastModifiedBy>Сухно Филипп Николаевич</cp:lastModifiedBy>
  <cp:revision>90</cp:revision>
  <cp:lastPrinted>2023-12-05T12:02:00Z</cp:lastPrinted>
  <dcterms:created xsi:type="dcterms:W3CDTF">2023-02-20T09:45:00Z</dcterms:created>
  <dcterms:modified xsi:type="dcterms:W3CDTF">2023-12-15T04:04:00Z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