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16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E73DFA" w:rsidRDefault="00E73DFA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0E7433"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</w:p>
    <w:p w:rsidR="008720EA" w:rsidRPr="008720EA" w:rsidRDefault="00CE15E1" w:rsidP="00A226E1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03</w:t>
      </w:r>
      <w:r w:rsidR="00142F86">
        <w:rPr>
          <w:rFonts w:ascii="Times New Roman" w:hAnsi="Times New Roman" w:cs="Times New Roman"/>
          <w:bCs/>
          <w:sz w:val="28"/>
          <w:szCs w:val="28"/>
        </w:rPr>
        <w:t>.</w:t>
      </w:r>
      <w:r w:rsidR="008F7882"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843089" w:rsidRDefault="00843089" w:rsidP="0084308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73C35" w:rsidRPr="00473C35" w:rsidRDefault="00473C35" w:rsidP="00473C35">
      <w:pPr>
        <w:shd w:val="clear" w:color="auto" w:fill="FFFFFF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473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возможности получения сведений из государственного фонда данных, полученных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 </w:t>
      </w:r>
      <w:r w:rsidRPr="00473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результате проведения землеустройства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портале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r w:rsidRPr="00473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осуслуг</w:t>
      </w:r>
      <w:proofErr w:type="spellEnd"/>
      <w:r w:rsidRPr="00473C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E15E1" w:rsidRPr="00CE15E1" w:rsidRDefault="00CE15E1" w:rsidP="00CE1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B540AB" w:rsidRDefault="00B540AB" w:rsidP="00327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473C35" w:rsidRPr="00FB4183" w:rsidRDefault="00473C35" w:rsidP="00473C35">
      <w:pPr>
        <w:pStyle w:val="aff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473C35">
        <w:rPr>
          <w:rStyle w:val="aff1"/>
          <w:rFonts w:eastAsia="Arial"/>
          <w:color w:val="000000"/>
          <w:sz w:val="28"/>
          <w:szCs w:val="28"/>
          <w:bdr w:val="none" w:sz="0" w:space="0" w:color="auto" w:frame="1"/>
        </w:rPr>
        <w:t>Государственный фонд данных, полученных в результате проведения землеустройства</w:t>
      </w:r>
      <w:r w:rsidRPr="00FB4183">
        <w:rPr>
          <w:color w:val="000000"/>
          <w:sz w:val="28"/>
          <w:szCs w:val="28"/>
          <w:bdr w:val="none" w:sz="0" w:space="0" w:color="auto" w:frame="1"/>
        </w:rPr>
        <w:t> (далее – ГФДЗ) – это фонд, который, формируется на основе сбора, обработки, учета, хранения и распространения документированной информации о проведении землеустройства.</w:t>
      </w:r>
    </w:p>
    <w:p w:rsidR="00473C35" w:rsidRDefault="00473C35" w:rsidP="00473C35">
      <w:pPr>
        <w:pStyle w:val="aff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73C35" w:rsidRPr="00FB4183" w:rsidRDefault="00473C35" w:rsidP="00473C35">
      <w:pPr>
        <w:pStyle w:val="aff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B4183">
        <w:rPr>
          <w:color w:val="000000"/>
          <w:sz w:val="28"/>
          <w:szCs w:val="28"/>
          <w:bdr w:val="none" w:sz="0" w:space="0" w:color="auto" w:frame="1"/>
        </w:rPr>
        <w:t xml:space="preserve">Информация, содержащаяся в ГФДЗ, является открытой и общедоступной, за исключением информации, отнесенной законодательством Российской Федерации к категории ограниченного доступа. </w:t>
      </w:r>
    </w:p>
    <w:p w:rsidR="00473C35" w:rsidRDefault="00473C35" w:rsidP="00473C35">
      <w:pPr>
        <w:pStyle w:val="aff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473C35" w:rsidRDefault="00473C35" w:rsidP="00473C35">
      <w:pPr>
        <w:pStyle w:val="aff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FB4183">
        <w:rPr>
          <w:color w:val="000000"/>
          <w:sz w:val="28"/>
          <w:szCs w:val="28"/>
          <w:bdr w:val="none" w:sz="0" w:space="0" w:color="auto" w:frame="1"/>
        </w:rPr>
        <w:t xml:space="preserve">Запросить сведения из ГФДЗ </w:t>
      </w:r>
      <w:r>
        <w:rPr>
          <w:color w:val="000000"/>
          <w:sz w:val="28"/>
          <w:szCs w:val="28"/>
          <w:bdr w:val="none" w:sz="0" w:space="0" w:color="auto" w:frame="1"/>
        </w:rPr>
        <w:t xml:space="preserve">ранее </w:t>
      </w:r>
      <w:r w:rsidRPr="00FB4183">
        <w:rPr>
          <w:color w:val="000000"/>
          <w:sz w:val="28"/>
          <w:szCs w:val="28"/>
          <w:bdr w:val="none" w:sz="0" w:space="0" w:color="auto" w:frame="1"/>
        </w:rPr>
        <w:t>можно</w:t>
      </w:r>
      <w:r>
        <w:rPr>
          <w:color w:val="000000"/>
          <w:sz w:val="28"/>
          <w:szCs w:val="28"/>
          <w:bdr w:val="none" w:sz="0" w:space="0" w:color="auto" w:frame="1"/>
        </w:rPr>
        <w:t xml:space="preserve"> было лишь</w:t>
      </w:r>
      <w:r w:rsidRPr="00FB4183">
        <w:rPr>
          <w:color w:val="000000"/>
          <w:sz w:val="28"/>
          <w:szCs w:val="28"/>
          <w:bdr w:val="none" w:sz="0" w:space="0" w:color="auto" w:frame="1"/>
        </w:rPr>
        <w:t xml:space="preserve"> при личном обращении</w:t>
      </w:r>
      <w:r>
        <w:rPr>
          <w:color w:val="000000"/>
          <w:sz w:val="28"/>
          <w:szCs w:val="28"/>
          <w:bdr w:val="none" w:sz="0" w:space="0" w:color="auto" w:frame="1"/>
        </w:rPr>
        <w:t xml:space="preserve"> и</w:t>
      </w:r>
      <w:r w:rsidRPr="00FB4183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FB4183">
        <w:rPr>
          <w:color w:val="222222"/>
          <w:sz w:val="28"/>
          <w:szCs w:val="28"/>
          <w:shd w:val="clear" w:color="auto" w:fill="FFFFFF"/>
        </w:rPr>
        <w:t>почтовым отправлением</w:t>
      </w:r>
      <w:r w:rsidRPr="00FB4183">
        <w:rPr>
          <w:color w:val="000000"/>
          <w:sz w:val="28"/>
          <w:szCs w:val="28"/>
          <w:bdr w:val="none" w:sz="0" w:space="0" w:color="auto" w:frame="1"/>
        </w:rPr>
        <w:t>.</w:t>
      </w:r>
    </w:p>
    <w:p w:rsidR="00473C35" w:rsidRDefault="00473C35" w:rsidP="00473C35">
      <w:pPr>
        <w:pStyle w:val="aff2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8"/>
          <w:szCs w:val="28"/>
          <w:shd w:val="clear" w:color="auto" w:fill="FFFFFF"/>
        </w:rPr>
      </w:pPr>
    </w:p>
    <w:p w:rsidR="00473C35" w:rsidRDefault="00932E78" w:rsidP="00473C35">
      <w:pPr>
        <w:pStyle w:val="aff2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8"/>
          <w:szCs w:val="28"/>
          <w:shd w:val="clear" w:color="auto" w:fill="FFFFFF"/>
        </w:rPr>
      </w:pPr>
      <w:bookmarkStart w:id="0" w:name="_GoBack"/>
      <w:r>
        <w:rPr>
          <w:color w:val="212121"/>
          <w:sz w:val="28"/>
          <w:szCs w:val="28"/>
          <w:shd w:val="clear" w:color="auto" w:fill="FFFFFF"/>
        </w:rPr>
        <w:t>В на</w:t>
      </w:r>
      <w:r w:rsidR="00473C35">
        <w:rPr>
          <w:color w:val="212121"/>
          <w:sz w:val="28"/>
          <w:szCs w:val="28"/>
          <w:shd w:val="clear" w:color="auto" w:fill="FFFFFF"/>
        </w:rPr>
        <w:t>стоящее время н</w:t>
      </w:r>
      <w:r w:rsidR="00473C35" w:rsidRPr="00FB4183">
        <w:rPr>
          <w:color w:val="212121"/>
          <w:sz w:val="28"/>
          <w:szCs w:val="28"/>
          <w:shd w:val="clear" w:color="auto" w:fill="FFFFFF"/>
        </w:rPr>
        <w:t>а Едином портале государственных и муниципальных услуг появилась возможность подать заявление о предоставлении материалов и данных ГФДЗ.</w:t>
      </w:r>
    </w:p>
    <w:p w:rsidR="00473C35" w:rsidRDefault="00473C35" w:rsidP="00473C35">
      <w:pPr>
        <w:pStyle w:val="aff2"/>
        <w:shd w:val="clear" w:color="auto" w:fill="FFFFFF"/>
        <w:spacing w:before="0" w:beforeAutospacing="0" w:after="0" w:afterAutospacing="0"/>
        <w:jc w:val="both"/>
        <w:textAlignment w:val="baseline"/>
        <w:rPr>
          <w:color w:val="212121"/>
          <w:sz w:val="28"/>
          <w:szCs w:val="28"/>
          <w:shd w:val="clear" w:color="auto" w:fill="FFFFFF"/>
        </w:rPr>
      </w:pPr>
    </w:p>
    <w:p w:rsidR="00473C35" w:rsidRPr="00133FDD" w:rsidRDefault="00473C35" w:rsidP="00473C35">
      <w:pPr>
        <w:pStyle w:val="aff2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133FDD">
        <w:rPr>
          <w:color w:val="212121"/>
          <w:sz w:val="28"/>
          <w:szCs w:val="28"/>
          <w:shd w:val="clear" w:color="auto" w:fill="FFFFFF"/>
        </w:rPr>
        <w:t xml:space="preserve">Теперь физические и юридические лица, органы государственной власти и местного самоуправления могут получить необходимые документы из </w:t>
      </w:r>
      <w:r>
        <w:rPr>
          <w:color w:val="212121"/>
          <w:sz w:val="28"/>
          <w:szCs w:val="28"/>
          <w:shd w:val="clear" w:color="auto" w:fill="FFFFFF"/>
        </w:rPr>
        <w:t>ГФДЗ</w:t>
      </w:r>
      <w:r w:rsidRPr="00133FDD">
        <w:rPr>
          <w:color w:val="212121"/>
          <w:sz w:val="28"/>
          <w:szCs w:val="28"/>
          <w:shd w:val="clear" w:color="auto" w:fill="FFFFFF"/>
        </w:rPr>
        <w:t>, в удобном цифровом формате, не выходя из дома или офиса</w:t>
      </w:r>
      <w:r>
        <w:rPr>
          <w:color w:val="212121"/>
          <w:sz w:val="28"/>
          <w:szCs w:val="28"/>
          <w:shd w:val="clear" w:color="auto" w:fill="FFFFFF"/>
        </w:rPr>
        <w:t>.</w:t>
      </w:r>
    </w:p>
    <w:bookmarkEnd w:id="0"/>
    <w:p w:rsidR="00473C35" w:rsidRPr="005959C5" w:rsidRDefault="00473C35" w:rsidP="00473C3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3C35" w:rsidRPr="00473C35" w:rsidRDefault="00473C35" w:rsidP="00473C35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3C35">
        <w:rPr>
          <w:rFonts w:ascii="Times New Roman" w:hAnsi="Times New Roman" w:cs="Times New Roman"/>
          <w:i/>
          <w:sz w:val="24"/>
          <w:szCs w:val="24"/>
          <w:u w:val="single"/>
        </w:rPr>
        <w:t>Справка:</w:t>
      </w:r>
      <w:r w:rsidRPr="00473C3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73C35" w:rsidRPr="00473C35" w:rsidRDefault="00473C35" w:rsidP="00473C35">
      <w:pPr>
        <w:spacing w:after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473C35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proofErr w:type="gramEnd"/>
      <w:r w:rsidRPr="00473C35">
        <w:rPr>
          <w:rFonts w:ascii="Times New Roman" w:hAnsi="Times New Roman" w:cs="Times New Roman"/>
          <w:i/>
          <w:sz w:val="24"/>
          <w:szCs w:val="24"/>
        </w:rPr>
        <w:t xml:space="preserve"> 01.01.2023 предоставление сведений из ГФДЗ </w:t>
      </w:r>
      <w:r>
        <w:rPr>
          <w:rFonts w:ascii="Times New Roman" w:hAnsi="Times New Roman" w:cs="Times New Roman"/>
          <w:i/>
          <w:sz w:val="24"/>
          <w:szCs w:val="24"/>
        </w:rPr>
        <w:t>н</w:t>
      </w:r>
      <w:r w:rsidRPr="00473C35">
        <w:rPr>
          <w:rFonts w:ascii="Times New Roman" w:hAnsi="Times New Roman" w:cs="Times New Roman"/>
          <w:i/>
          <w:sz w:val="24"/>
          <w:szCs w:val="24"/>
        </w:rPr>
        <w:t>а территории Алтайского края</w:t>
      </w:r>
      <w:r w:rsidRPr="00473C3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73C35">
        <w:rPr>
          <w:rFonts w:ascii="Times New Roman" w:hAnsi="Times New Roman" w:cs="Times New Roman"/>
          <w:i/>
          <w:sz w:val="24"/>
          <w:szCs w:val="24"/>
        </w:rPr>
        <w:t>осуществляет филиал ППК «</w:t>
      </w:r>
      <w:proofErr w:type="spellStart"/>
      <w:r w:rsidRPr="00473C35">
        <w:rPr>
          <w:rFonts w:ascii="Times New Roman" w:hAnsi="Times New Roman" w:cs="Times New Roman"/>
          <w:i/>
          <w:sz w:val="24"/>
          <w:szCs w:val="24"/>
        </w:rPr>
        <w:t>Роскадастр</w:t>
      </w:r>
      <w:proofErr w:type="spellEnd"/>
      <w:r w:rsidRPr="00473C35">
        <w:rPr>
          <w:rFonts w:ascii="Times New Roman" w:hAnsi="Times New Roman" w:cs="Times New Roman"/>
          <w:i/>
          <w:sz w:val="24"/>
          <w:szCs w:val="24"/>
        </w:rPr>
        <w:t>» по Алтайскому краю.</w:t>
      </w:r>
    </w:p>
    <w:p w:rsidR="00473C35" w:rsidRPr="00473C35" w:rsidRDefault="00473C35" w:rsidP="00473C35">
      <w:pPr>
        <w:pStyle w:val="Standard"/>
        <w:jc w:val="both"/>
        <w:rPr>
          <w:rFonts w:eastAsia="Symbol" w:cs="Times New Roman"/>
          <w:i/>
          <w:color w:val="000000"/>
          <w:shd w:val="clear" w:color="auto" w:fill="FFFFFF"/>
          <w:lang w:eastAsia="ru-RU" w:bidi="ar-SA"/>
        </w:rPr>
      </w:pPr>
    </w:p>
    <w:p w:rsidR="00473C35" w:rsidRPr="00473C35" w:rsidRDefault="00473C35" w:rsidP="00473C35">
      <w:pPr>
        <w:pStyle w:val="Standard"/>
        <w:jc w:val="both"/>
        <w:rPr>
          <w:rFonts w:eastAsia="Symbol" w:cs="Times New Roman"/>
          <w:i/>
          <w:color w:val="000000"/>
          <w:shd w:val="clear" w:color="auto" w:fill="FFFFFF"/>
          <w:lang w:eastAsia="ru-RU" w:bidi="ar-SA"/>
        </w:rPr>
      </w:pPr>
      <w:r w:rsidRPr="00473C35">
        <w:rPr>
          <w:rFonts w:eastAsia="Symbol" w:cs="Times New Roman"/>
          <w:i/>
          <w:color w:val="000000"/>
          <w:shd w:val="clear" w:color="auto" w:fill="FFFFFF"/>
          <w:lang w:eastAsia="ru-RU" w:bidi="ar-SA"/>
        </w:rPr>
        <w:t xml:space="preserve">Прием заявлений на предоставление сведений в виде копий документов ГФДЗ, помимо портала </w:t>
      </w:r>
      <w:proofErr w:type="spellStart"/>
      <w:r w:rsidRPr="00473C35">
        <w:rPr>
          <w:rFonts w:eastAsia="Symbol" w:cs="Times New Roman"/>
          <w:i/>
          <w:color w:val="000000"/>
          <w:shd w:val="clear" w:color="auto" w:fill="FFFFFF"/>
          <w:lang w:eastAsia="ru-RU" w:bidi="ar-SA"/>
        </w:rPr>
        <w:t>Госуслуг</w:t>
      </w:r>
      <w:proofErr w:type="spellEnd"/>
      <w:r w:rsidRPr="00473C35">
        <w:rPr>
          <w:rFonts w:eastAsia="Symbol" w:cs="Times New Roman"/>
          <w:i/>
          <w:color w:val="000000"/>
          <w:shd w:val="clear" w:color="auto" w:fill="FFFFFF"/>
          <w:lang w:eastAsia="ru-RU" w:bidi="ar-SA"/>
        </w:rPr>
        <w:t>, осуществляется по адресам:</w:t>
      </w:r>
    </w:p>
    <w:p w:rsidR="00473C35" w:rsidRPr="00473C35" w:rsidRDefault="00473C35" w:rsidP="00473C35">
      <w:pPr>
        <w:pStyle w:val="Standard"/>
        <w:jc w:val="both"/>
        <w:rPr>
          <w:rFonts w:cs="Times New Roman"/>
          <w:i/>
          <w:shd w:val="clear" w:color="auto" w:fill="FFFFFF"/>
        </w:rPr>
      </w:pPr>
      <w:r w:rsidRPr="00473C35">
        <w:rPr>
          <w:rFonts w:cs="Times New Roman"/>
          <w:i/>
          <w:shd w:val="clear" w:color="auto" w:fill="FFFFFF"/>
        </w:rPr>
        <w:t>-</w:t>
      </w:r>
      <w:r>
        <w:rPr>
          <w:rFonts w:cs="Times New Roman"/>
          <w:i/>
          <w:shd w:val="clear" w:color="auto" w:fill="FFFFFF"/>
        </w:rPr>
        <w:t xml:space="preserve">почтовым отправлением: </w:t>
      </w:r>
      <w:r w:rsidRPr="00473C35">
        <w:rPr>
          <w:rFonts w:cs="Times New Roman"/>
          <w:i/>
          <w:shd w:val="clear" w:color="auto" w:fill="FFFFFF"/>
        </w:rPr>
        <w:t>656043, г. Барнаул, просп. Социалистический, д. 37</w:t>
      </w:r>
    </w:p>
    <w:p w:rsidR="00473C35" w:rsidRPr="00473C35" w:rsidRDefault="00473C35" w:rsidP="00473C35">
      <w:pPr>
        <w:pStyle w:val="Standard"/>
        <w:jc w:val="both"/>
        <w:rPr>
          <w:rFonts w:eastAsia="Symbol" w:cs="Times New Roman"/>
          <w:i/>
          <w:color w:val="000000"/>
          <w:shd w:val="clear" w:color="auto" w:fill="FFFFFF"/>
          <w:lang w:eastAsia="ru-RU" w:bidi="ar-SA"/>
        </w:rPr>
      </w:pPr>
      <w:r w:rsidRPr="00473C35">
        <w:rPr>
          <w:rFonts w:eastAsia="Symbol" w:cs="Times New Roman"/>
          <w:i/>
          <w:color w:val="000000"/>
          <w:shd w:val="clear" w:color="auto" w:fill="FFFFFF"/>
          <w:lang w:eastAsia="ru-RU" w:bidi="ar-SA"/>
        </w:rPr>
        <w:t xml:space="preserve">- при личном обращении - 656037, г. Барнаул, ул. Северо-Западная, д. 4 </w:t>
      </w:r>
    </w:p>
    <w:p w:rsidR="00473C35" w:rsidRDefault="00473C35" w:rsidP="00473C35">
      <w:pPr>
        <w:pStyle w:val="Standard"/>
        <w:ind w:firstLine="737"/>
        <w:jc w:val="both"/>
        <w:rPr>
          <w:rFonts w:eastAsia="Symbol" w:cs="Times New Roman"/>
          <w:i/>
          <w:color w:val="000000"/>
          <w:sz w:val="28"/>
          <w:szCs w:val="28"/>
          <w:shd w:val="clear" w:color="auto" w:fill="FFFFFF"/>
          <w:lang w:eastAsia="ru-RU" w:bidi="ar-SA"/>
        </w:rPr>
      </w:pPr>
    </w:p>
    <w:p w:rsidR="00CB59B0" w:rsidRPr="000E2197" w:rsidRDefault="00CB59B0" w:rsidP="00CB59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DA5C6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  <w:lang w:eastAsia="ru-RU"/>
        </w:rPr>
      </w:pPr>
      <w:r w:rsidRPr="00DA5C63">
        <w:rPr>
          <w:rFonts w:ascii="Times New Roman" w:hAnsi="Times New Roman" w:cs="Times New Roman"/>
          <w:sz w:val="14"/>
          <w:szCs w:val="14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Росреестр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DA5C63">
        <w:rPr>
          <w:rFonts w:ascii="Times New Roman" w:hAnsi="Times New Roman" w:cs="Times New Roman"/>
          <w:sz w:val="14"/>
          <w:szCs w:val="14"/>
        </w:rPr>
        <w:t>Роскадастра</w:t>
      </w:r>
      <w:proofErr w:type="spellEnd"/>
      <w:r w:rsidRPr="00DA5C63">
        <w:rPr>
          <w:rFonts w:ascii="Times New Roman" w:hAnsi="Times New Roman" w:cs="Times New Roman"/>
          <w:sz w:val="14"/>
          <w:szCs w:val="14"/>
        </w:rPr>
        <w:t>» по Алтайскому краю. Руководитель Управления</w:t>
      </w:r>
      <w:r w:rsidRPr="00DA5C63">
        <w:rPr>
          <w:rFonts w:ascii="Times New Roman" w:hAnsi="Times New Roman" w:cs="Times New Roman"/>
          <w:color w:val="000000"/>
          <w:sz w:val="14"/>
          <w:szCs w:val="14"/>
        </w:rPr>
        <w:t>, главный регистратор Алтайского края</w:t>
      </w:r>
      <w:r w:rsidRPr="00DA5C63">
        <w:rPr>
          <w:rFonts w:ascii="Times New Roman" w:hAnsi="Times New Roman" w:cs="Times New Roman"/>
          <w:sz w:val="14"/>
          <w:szCs w:val="14"/>
        </w:rPr>
        <w:t xml:space="preserve"> – Юрий Викторович Калашников.</w:t>
      </w:r>
    </w:p>
    <w:p w:rsidR="00986DCB" w:rsidRDefault="00986DCB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sk-SK"/>
        </w:rPr>
      </w:pPr>
    </w:p>
    <w:p w:rsidR="00CB59B0" w:rsidRPr="000E7433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sk-SK"/>
        </w:rPr>
      </w:pPr>
      <w:r w:rsidRPr="000E7433">
        <w:rPr>
          <w:rFonts w:ascii="Times New Roman" w:hAnsi="Times New Roman" w:cs="Times New Roman"/>
          <w:b/>
          <w:noProof/>
          <w:lang w:eastAsia="sk-SK"/>
        </w:rPr>
        <w:t>Контакты для СМИ</w:t>
      </w:r>
    </w:p>
    <w:p w:rsidR="00CB59B0" w:rsidRPr="00DA5C63" w:rsidRDefault="00CB59B0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r w:rsidRPr="000E7433">
        <w:rPr>
          <w:rFonts w:eastAsia="Calibri"/>
          <w:sz w:val="20"/>
          <w:szCs w:val="20"/>
          <w:lang w:eastAsia="en-US"/>
        </w:rPr>
        <w:t>Пресс-</w:t>
      </w:r>
      <w:r>
        <w:rPr>
          <w:rFonts w:eastAsia="Calibri"/>
          <w:sz w:val="20"/>
          <w:szCs w:val="20"/>
          <w:lang w:eastAsia="en-US"/>
        </w:rPr>
        <w:t>секретарь</w:t>
      </w:r>
      <w:r w:rsidRPr="000E7433">
        <w:rPr>
          <w:rFonts w:eastAsia="Calibri"/>
          <w:sz w:val="20"/>
          <w:szCs w:val="20"/>
          <w:lang w:eastAsia="en-US"/>
        </w:rPr>
        <w:t xml:space="preserve"> Управления </w:t>
      </w:r>
      <w:proofErr w:type="spellStart"/>
      <w:r w:rsidRPr="000E7433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0E7433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DA5C63">
        <w:rPr>
          <w:rFonts w:eastAsia="Calibri"/>
          <w:sz w:val="20"/>
          <w:szCs w:val="20"/>
          <w:lang w:eastAsia="en-US"/>
        </w:rPr>
        <w:t xml:space="preserve"> </w:t>
      </w:r>
      <w:r>
        <w:rPr>
          <w:sz w:val="20"/>
          <w:szCs w:val="20"/>
          <w:shd w:val="clear" w:color="auto" w:fill="FFFFFF"/>
        </w:rPr>
        <w:t>Корниенко Оксана Николаевна 8 (3852) 29 17 44, 5097</w:t>
      </w:r>
    </w:p>
    <w:p w:rsidR="00CB59B0" w:rsidRPr="00DA5C63" w:rsidRDefault="00FB08A4" w:rsidP="00CB59B0">
      <w:pPr>
        <w:pStyle w:val="aff2"/>
        <w:spacing w:before="0" w:beforeAutospacing="0" w:after="0" w:afterAutospacing="0"/>
        <w:jc w:val="both"/>
        <w:rPr>
          <w:rFonts w:eastAsia="Calibri"/>
          <w:sz w:val="20"/>
          <w:szCs w:val="20"/>
          <w:lang w:eastAsia="en-US"/>
        </w:rPr>
      </w:pPr>
      <w:hyperlink r:id="rId9" w:history="1">
        <w:r w:rsidR="00CB59B0" w:rsidRPr="000E7433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23021F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Default="00CB59B0" w:rsidP="00DA5C63">
      <w:pPr>
        <w:pStyle w:val="aff2"/>
        <w:spacing w:before="0" w:beforeAutospacing="0" w:after="0" w:afterAutospacing="0"/>
        <w:jc w:val="both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lastRenderedPageBreak/>
        <w:t xml:space="preserve">Сайт </w:t>
      </w:r>
      <w:proofErr w:type="spellStart"/>
      <w:r w:rsidRPr="00FF02E6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F02E6">
        <w:rPr>
          <w:rFonts w:eastAsia="Calibri"/>
          <w:sz w:val="20"/>
          <w:szCs w:val="20"/>
          <w:lang w:eastAsia="en-US"/>
        </w:rPr>
        <w:t>:</w:t>
      </w:r>
      <w:r w:rsidRPr="00FF02E6">
        <w:rPr>
          <w:sz w:val="20"/>
          <w:szCs w:val="20"/>
        </w:rPr>
        <w:t xml:space="preserve"> </w:t>
      </w:r>
      <w:hyperlink r:id="rId10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F02E6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  <w:r w:rsidR="00DA5C63" w:rsidRPr="00FF02E6">
        <w:rPr>
          <w:rFonts w:eastAsia="Calibri"/>
          <w:sz w:val="20"/>
          <w:szCs w:val="20"/>
          <w:lang w:eastAsia="en-US"/>
        </w:rPr>
        <w:t>Яндекс-Дзен:</w:t>
      </w:r>
      <w:r w:rsidR="00DA5C63" w:rsidRPr="00FF02E6">
        <w:rPr>
          <w:sz w:val="20"/>
          <w:szCs w:val="20"/>
        </w:rPr>
        <w:t xml:space="preserve"> </w:t>
      </w:r>
      <w:hyperlink r:id="rId11" w:history="1">
        <w:r w:rsidR="00DA5C63" w:rsidRPr="005F647B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DA5C63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DA5C63" w:rsidRDefault="00DA5C63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DA5C63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DA5C63">
        <w:rPr>
          <w:rFonts w:eastAsia="Calibri"/>
          <w:sz w:val="20"/>
          <w:szCs w:val="20"/>
          <w:lang w:eastAsia="en-US"/>
        </w:rPr>
        <w:t>:</w:t>
      </w:r>
      <w:r w:rsidRPr="00DA5C63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2" w:history="1">
        <w:r w:rsidRPr="00DA5C63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proofErr w:type="spellStart"/>
      <w:r w:rsidRPr="00DA5C63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DA5C63">
        <w:rPr>
          <w:rFonts w:eastAsia="Calibri"/>
          <w:sz w:val="20"/>
          <w:szCs w:val="20"/>
          <w:lang w:eastAsia="en-US"/>
        </w:rPr>
        <w:t>-канал:</w:t>
      </w:r>
      <w:r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</w:t>
      </w:r>
      <w:r w:rsidRPr="00DA5C63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https://web.telegram.org/k/#@rosreestr_altaiskii_krai</w:t>
      </w:r>
    </w:p>
    <w:p w:rsidR="00F14018" w:rsidRPr="00DA5C63" w:rsidRDefault="00CB59B0" w:rsidP="00DA5C63">
      <w:pPr>
        <w:pStyle w:val="aff2"/>
        <w:spacing w:before="0" w:beforeAutospacing="0" w:after="0" w:afterAutospacing="0"/>
        <w:jc w:val="both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F02E6">
        <w:rPr>
          <w:rFonts w:eastAsia="Calibri"/>
          <w:sz w:val="20"/>
          <w:szCs w:val="20"/>
          <w:lang w:eastAsia="en-US"/>
        </w:rPr>
        <w:t>Одноклассники:</w:t>
      </w:r>
      <w:r w:rsidRPr="00FF02E6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3" w:history="1">
        <w:r w:rsidRPr="00FF02E6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sectPr w:rsidR="00F14018" w:rsidRPr="00DA5C63" w:rsidSect="0004624D">
      <w:headerReference w:type="default" r:id="rId14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A4" w:rsidRDefault="00FB08A4">
      <w:pPr>
        <w:spacing w:after="0" w:line="240" w:lineRule="auto"/>
      </w:pPr>
      <w:r>
        <w:separator/>
      </w:r>
    </w:p>
  </w:endnote>
  <w:endnote w:type="continuationSeparator" w:id="0">
    <w:p w:rsidR="00FB08A4" w:rsidRDefault="00FB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A4" w:rsidRDefault="00FB08A4">
      <w:pPr>
        <w:spacing w:after="0" w:line="240" w:lineRule="auto"/>
      </w:pPr>
      <w:r>
        <w:separator/>
      </w:r>
    </w:p>
  </w:footnote>
  <w:footnote w:type="continuationSeparator" w:id="0">
    <w:p w:rsidR="00FB08A4" w:rsidRDefault="00FB0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9240"/>
      <w:docPartObj>
        <w:docPartGallery w:val="Page Numbers (Top of Page)"/>
        <w:docPartUnique/>
      </w:docPartObj>
    </w:sdtPr>
    <w:sdtEndPr/>
    <w:sdtContent>
      <w:p w:rsidR="00E73DFA" w:rsidRDefault="00E73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C35">
          <w:rPr>
            <w:noProof/>
          </w:rPr>
          <w:t>2</w:t>
        </w:r>
        <w:r>
          <w:fldChar w:fldCharType="end"/>
        </w:r>
      </w:p>
    </w:sdtContent>
  </w:sdt>
  <w:p w:rsidR="00E73DFA" w:rsidRDefault="00E73D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5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0"/>
  </w:num>
  <w:num w:numId="5">
    <w:abstractNumId w:val="15"/>
  </w:num>
  <w:num w:numId="6">
    <w:abstractNumId w:val="12"/>
  </w:num>
  <w:num w:numId="7">
    <w:abstractNumId w:val="8"/>
  </w:num>
  <w:num w:numId="8">
    <w:abstractNumId w:val="2"/>
  </w:num>
  <w:num w:numId="9">
    <w:abstractNumId w:val="0"/>
  </w:num>
  <w:num w:numId="10">
    <w:abstractNumId w:val="13"/>
  </w:num>
  <w:num w:numId="11">
    <w:abstractNumId w:val="9"/>
  </w:num>
  <w:num w:numId="12">
    <w:abstractNumId w:val="1"/>
  </w:num>
  <w:num w:numId="13">
    <w:abstractNumId w:val="4"/>
  </w:num>
  <w:num w:numId="14">
    <w:abstractNumId w:val="5"/>
  </w:num>
  <w:num w:numId="15">
    <w:abstractNumId w:val="6"/>
  </w:num>
  <w:num w:numId="16">
    <w:abstractNumId w:val="11"/>
  </w:num>
  <w:num w:numId="17">
    <w:abstractNumId w:val="3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711D"/>
    <w:rsid w:val="00042DB4"/>
    <w:rsid w:val="0004624D"/>
    <w:rsid w:val="00051582"/>
    <w:rsid w:val="00064EC6"/>
    <w:rsid w:val="00097C31"/>
    <w:rsid w:val="00097CFF"/>
    <w:rsid w:val="000B0FC4"/>
    <w:rsid w:val="000B5F55"/>
    <w:rsid w:val="000C19AE"/>
    <w:rsid w:val="000D4E58"/>
    <w:rsid w:val="000E2197"/>
    <w:rsid w:val="000F12FD"/>
    <w:rsid w:val="00103730"/>
    <w:rsid w:val="00106F29"/>
    <w:rsid w:val="00111C3A"/>
    <w:rsid w:val="00142F86"/>
    <w:rsid w:val="00147072"/>
    <w:rsid w:val="00154AD8"/>
    <w:rsid w:val="00155589"/>
    <w:rsid w:val="00162115"/>
    <w:rsid w:val="001637CE"/>
    <w:rsid w:val="001A0DCD"/>
    <w:rsid w:val="001C539C"/>
    <w:rsid w:val="001C5FB1"/>
    <w:rsid w:val="001D2ABC"/>
    <w:rsid w:val="001E049A"/>
    <w:rsid w:val="001E37C9"/>
    <w:rsid w:val="001E422D"/>
    <w:rsid w:val="001F2562"/>
    <w:rsid w:val="00206A17"/>
    <w:rsid w:val="002176C8"/>
    <w:rsid w:val="002420C9"/>
    <w:rsid w:val="002422D6"/>
    <w:rsid w:val="0027038A"/>
    <w:rsid w:val="002772E4"/>
    <w:rsid w:val="0028160D"/>
    <w:rsid w:val="00290094"/>
    <w:rsid w:val="002A0CEC"/>
    <w:rsid w:val="002A3A08"/>
    <w:rsid w:val="002C078E"/>
    <w:rsid w:val="002C1D66"/>
    <w:rsid w:val="002C6AA5"/>
    <w:rsid w:val="002D0027"/>
    <w:rsid w:val="003104B8"/>
    <w:rsid w:val="0032122A"/>
    <w:rsid w:val="00325B84"/>
    <w:rsid w:val="0032783D"/>
    <w:rsid w:val="00334EBA"/>
    <w:rsid w:val="00343B59"/>
    <w:rsid w:val="00347E66"/>
    <w:rsid w:val="0035241C"/>
    <w:rsid w:val="00357700"/>
    <w:rsid w:val="00370246"/>
    <w:rsid w:val="003847FD"/>
    <w:rsid w:val="0039213D"/>
    <w:rsid w:val="003A2E25"/>
    <w:rsid w:val="003A30BC"/>
    <w:rsid w:val="003C0883"/>
    <w:rsid w:val="003C5AED"/>
    <w:rsid w:val="00400B52"/>
    <w:rsid w:val="00410FC3"/>
    <w:rsid w:val="004169E6"/>
    <w:rsid w:val="004209F0"/>
    <w:rsid w:val="004316C2"/>
    <w:rsid w:val="00441B03"/>
    <w:rsid w:val="0044299E"/>
    <w:rsid w:val="00446023"/>
    <w:rsid w:val="0046413C"/>
    <w:rsid w:val="00473C35"/>
    <w:rsid w:val="0048172E"/>
    <w:rsid w:val="004A1A58"/>
    <w:rsid w:val="00502EF6"/>
    <w:rsid w:val="005146AB"/>
    <w:rsid w:val="0053366A"/>
    <w:rsid w:val="00541F0F"/>
    <w:rsid w:val="0056232E"/>
    <w:rsid w:val="00583913"/>
    <w:rsid w:val="005875BB"/>
    <w:rsid w:val="00594B0D"/>
    <w:rsid w:val="005962D9"/>
    <w:rsid w:val="005A7954"/>
    <w:rsid w:val="005B5433"/>
    <w:rsid w:val="005C0CA9"/>
    <w:rsid w:val="005C36CD"/>
    <w:rsid w:val="005D4C1E"/>
    <w:rsid w:val="005E1BD2"/>
    <w:rsid w:val="005E38FE"/>
    <w:rsid w:val="005E44E4"/>
    <w:rsid w:val="005E4799"/>
    <w:rsid w:val="00603B32"/>
    <w:rsid w:val="0063746D"/>
    <w:rsid w:val="00641D60"/>
    <w:rsid w:val="00645DB7"/>
    <w:rsid w:val="00660D90"/>
    <w:rsid w:val="00671C2F"/>
    <w:rsid w:val="0067591D"/>
    <w:rsid w:val="00687085"/>
    <w:rsid w:val="0069545B"/>
    <w:rsid w:val="00732A6D"/>
    <w:rsid w:val="00733BBA"/>
    <w:rsid w:val="00747182"/>
    <w:rsid w:val="00752590"/>
    <w:rsid w:val="00761DE6"/>
    <w:rsid w:val="007642DA"/>
    <w:rsid w:val="00777C49"/>
    <w:rsid w:val="00785522"/>
    <w:rsid w:val="00787712"/>
    <w:rsid w:val="007A01A8"/>
    <w:rsid w:val="007A45F6"/>
    <w:rsid w:val="007B5C12"/>
    <w:rsid w:val="007C49FA"/>
    <w:rsid w:val="007F2686"/>
    <w:rsid w:val="008058C0"/>
    <w:rsid w:val="00814917"/>
    <w:rsid w:val="00815314"/>
    <w:rsid w:val="00833961"/>
    <w:rsid w:val="00840B50"/>
    <w:rsid w:val="00843089"/>
    <w:rsid w:val="00845573"/>
    <w:rsid w:val="00846522"/>
    <w:rsid w:val="00852FCF"/>
    <w:rsid w:val="008720EA"/>
    <w:rsid w:val="00886B32"/>
    <w:rsid w:val="00895604"/>
    <w:rsid w:val="008A3735"/>
    <w:rsid w:val="008D09FD"/>
    <w:rsid w:val="008D15D3"/>
    <w:rsid w:val="008D176D"/>
    <w:rsid w:val="008F0A9E"/>
    <w:rsid w:val="008F7882"/>
    <w:rsid w:val="00903151"/>
    <w:rsid w:val="00932E78"/>
    <w:rsid w:val="00944358"/>
    <w:rsid w:val="00963804"/>
    <w:rsid w:val="00966747"/>
    <w:rsid w:val="00986DCB"/>
    <w:rsid w:val="009876C7"/>
    <w:rsid w:val="009939D4"/>
    <w:rsid w:val="009C02DA"/>
    <w:rsid w:val="009C5CF4"/>
    <w:rsid w:val="009C7FCA"/>
    <w:rsid w:val="009D61F0"/>
    <w:rsid w:val="009F0C08"/>
    <w:rsid w:val="009F3FE0"/>
    <w:rsid w:val="00A226E1"/>
    <w:rsid w:val="00A26F16"/>
    <w:rsid w:val="00A52BDC"/>
    <w:rsid w:val="00A5692B"/>
    <w:rsid w:val="00A73A68"/>
    <w:rsid w:val="00A8312A"/>
    <w:rsid w:val="00AA320F"/>
    <w:rsid w:val="00AA7A05"/>
    <w:rsid w:val="00AC55B0"/>
    <w:rsid w:val="00AE4470"/>
    <w:rsid w:val="00B01E69"/>
    <w:rsid w:val="00B04BB0"/>
    <w:rsid w:val="00B25EB3"/>
    <w:rsid w:val="00B42CBF"/>
    <w:rsid w:val="00B540AB"/>
    <w:rsid w:val="00B56367"/>
    <w:rsid w:val="00B65212"/>
    <w:rsid w:val="00B660CB"/>
    <w:rsid w:val="00B7594D"/>
    <w:rsid w:val="00B77EDB"/>
    <w:rsid w:val="00B9118B"/>
    <w:rsid w:val="00BD63A9"/>
    <w:rsid w:val="00C01C7D"/>
    <w:rsid w:val="00C0693F"/>
    <w:rsid w:val="00C20D73"/>
    <w:rsid w:val="00C21088"/>
    <w:rsid w:val="00C276FC"/>
    <w:rsid w:val="00C433ED"/>
    <w:rsid w:val="00C43D95"/>
    <w:rsid w:val="00C5014E"/>
    <w:rsid w:val="00C55895"/>
    <w:rsid w:val="00C63967"/>
    <w:rsid w:val="00C667E4"/>
    <w:rsid w:val="00CB59B0"/>
    <w:rsid w:val="00CE15E1"/>
    <w:rsid w:val="00CF0D03"/>
    <w:rsid w:val="00CF1958"/>
    <w:rsid w:val="00D02E8B"/>
    <w:rsid w:val="00D264D7"/>
    <w:rsid w:val="00D70025"/>
    <w:rsid w:val="00D73A10"/>
    <w:rsid w:val="00D773DC"/>
    <w:rsid w:val="00D94659"/>
    <w:rsid w:val="00DA5C63"/>
    <w:rsid w:val="00DB2461"/>
    <w:rsid w:val="00DB44C8"/>
    <w:rsid w:val="00DD1343"/>
    <w:rsid w:val="00DF0098"/>
    <w:rsid w:val="00E14399"/>
    <w:rsid w:val="00E17800"/>
    <w:rsid w:val="00E40522"/>
    <w:rsid w:val="00E4274E"/>
    <w:rsid w:val="00E46A8B"/>
    <w:rsid w:val="00E626CB"/>
    <w:rsid w:val="00E64DDA"/>
    <w:rsid w:val="00E70258"/>
    <w:rsid w:val="00E73DFA"/>
    <w:rsid w:val="00E9353A"/>
    <w:rsid w:val="00E94E2E"/>
    <w:rsid w:val="00EB6A4F"/>
    <w:rsid w:val="00ED189D"/>
    <w:rsid w:val="00ED1C69"/>
    <w:rsid w:val="00F10705"/>
    <w:rsid w:val="00F13910"/>
    <w:rsid w:val="00F13F88"/>
    <w:rsid w:val="00F14018"/>
    <w:rsid w:val="00F1423A"/>
    <w:rsid w:val="00F15B51"/>
    <w:rsid w:val="00F34862"/>
    <w:rsid w:val="00F60870"/>
    <w:rsid w:val="00F63C5F"/>
    <w:rsid w:val="00F73F78"/>
    <w:rsid w:val="00F926AF"/>
    <w:rsid w:val="00F93481"/>
    <w:rsid w:val="00F970B9"/>
    <w:rsid w:val="00FB08A4"/>
    <w:rsid w:val="00FB1235"/>
    <w:rsid w:val="00FB1B36"/>
    <w:rsid w:val="00FB5275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customStyle="1" w:styleId="Standard">
    <w:name w:val="Standard"/>
    <w:rsid w:val="00473C3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  <w:style w:type="paragraph" w:customStyle="1" w:styleId="Standard">
    <w:name w:val="Standard"/>
    <w:rsid w:val="00473C35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22alt.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altaiskii_kra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zen.ru/id/6392ad9bbc8b8d2fd42961a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osreest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22press_rosreestr@mail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Корниенко Оксана Николаевна</cp:lastModifiedBy>
  <cp:revision>4</cp:revision>
  <cp:lastPrinted>2022-12-07T04:39:00Z</cp:lastPrinted>
  <dcterms:created xsi:type="dcterms:W3CDTF">2023-03-03T06:07:00Z</dcterms:created>
  <dcterms:modified xsi:type="dcterms:W3CDTF">2023-03-03T07:14:00Z</dcterms:modified>
</cp:coreProperties>
</file>