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E7" w:rsidRDefault="002E50E7" w:rsidP="002E50E7">
      <w:pPr>
        <w:rPr>
          <w:rFonts w:ascii="Segoe UI" w:hAnsi="Segoe UI" w:cs="Segoe UI"/>
          <w:b/>
          <w:sz w:val="32"/>
          <w:szCs w:val="32"/>
        </w:rPr>
      </w:pPr>
      <w:r>
        <w:rPr>
          <w:noProof/>
        </w:rPr>
        <w:drawing>
          <wp:inline distT="0" distB="0" distL="0" distR="0" wp14:anchorId="05C1CFDA" wp14:editId="774F9FFB">
            <wp:extent cx="2679700" cy="1089025"/>
            <wp:effectExtent l="0" t="0" r="6350" b="0"/>
            <wp:docPr id="1" name="Рисунок 1" descr="логотип_бел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_белый ф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E7" w:rsidRDefault="002E50E7" w:rsidP="002E50E7">
      <w:pPr>
        <w:jc w:val="right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2E50E7" w:rsidRDefault="002E50E7" w:rsidP="002E50E7">
      <w:pPr>
        <w:pStyle w:val="a3"/>
        <w:ind w:firstLine="709"/>
      </w:pPr>
      <w:r>
        <w:rPr>
          <w:rFonts w:ascii="Times New Roman" w:hAnsi="Times New Roman"/>
          <w:sz w:val="30"/>
          <w:szCs w:val="30"/>
          <w:lang w:val="ru-RU"/>
        </w:rPr>
        <w:t xml:space="preserve">Специалисты краевого </w:t>
      </w:r>
      <w:proofErr w:type="spellStart"/>
      <w:r>
        <w:rPr>
          <w:rFonts w:ascii="Times New Roman" w:hAnsi="Times New Roman"/>
          <w:sz w:val="30"/>
          <w:szCs w:val="30"/>
          <w:lang w:val="ru-RU"/>
        </w:rPr>
        <w:t>Росреестра</w:t>
      </w:r>
      <w:proofErr w:type="spellEnd"/>
      <w:r>
        <w:rPr>
          <w:rFonts w:ascii="Times New Roman" w:hAnsi="Times New Roman"/>
          <w:sz w:val="30"/>
          <w:szCs w:val="30"/>
          <w:lang w:val="ru-RU"/>
        </w:rPr>
        <w:t xml:space="preserve"> обсудили итоги деятельности ведомства за 2021 год на «деловом завтраке» с предпринимательским сообществом края</w:t>
      </w:r>
    </w:p>
    <w:p w:rsidR="002E50E7" w:rsidRPr="007061A9" w:rsidRDefault="002E50E7" w:rsidP="002E5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0E7" w:rsidRPr="00CE5ABF" w:rsidRDefault="002E50E7" w:rsidP="002E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1A9">
        <w:rPr>
          <w:rFonts w:ascii="Times New Roman" w:hAnsi="Times New Roman" w:cs="Times New Roman"/>
          <w:sz w:val="28"/>
          <w:szCs w:val="28"/>
        </w:rPr>
        <w:t xml:space="preserve">В дистанционном формате краевой </w:t>
      </w:r>
      <w:proofErr w:type="spellStart"/>
      <w:r w:rsidRPr="007061A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061A9">
        <w:rPr>
          <w:rFonts w:ascii="Times New Roman" w:hAnsi="Times New Roman" w:cs="Times New Roman"/>
          <w:sz w:val="28"/>
          <w:szCs w:val="28"/>
        </w:rPr>
        <w:t xml:space="preserve"> провел «деловой завтрак» с предпринимателями и представителями профессионального сообщества. </w:t>
      </w:r>
    </w:p>
    <w:p w:rsidR="002E50E7" w:rsidRPr="007061A9" w:rsidRDefault="002E50E7" w:rsidP="002E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1A9">
        <w:rPr>
          <w:rFonts w:ascii="Times New Roman" w:hAnsi="Times New Roman" w:cs="Times New Roman"/>
          <w:sz w:val="28"/>
          <w:szCs w:val="28"/>
        </w:rPr>
        <w:t>В мероприятии приняли участие Уполномоченный по правам предпринимателей в Алтайском крае, представители Нотариальной палаты Алтайского края, «Союза риэлторов», Ассоциации СРО «Алтайские строители», Сбербанка</w:t>
      </w:r>
      <w:r>
        <w:rPr>
          <w:rFonts w:ascii="Times New Roman" w:hAnsi="Times New Roman" w:cs="Times New Roman"/>
          <w:sz w:val="28"/>
          <w:szCs w:val="28"/>
        </w:rPr>
        <w:t>, члены Общественного совета, созданного при Управлении</w:t>
      </w:r>
      <w:r w:rsidRPr="007061A9">
        <w:rPr>
          <w:rFonts w:ascii="Times New Roman" w:hAnsi="Times New Roman" w:cs="Times New Roman"/>
          <w:sz w:val="28"/>
          <w:szCs w:val="28"/>
        </w:rPr>
        <w:t xml:space="preserve">. Спикерами «делового завтрака» выступило руководство Управления </w:t>
      </w:r>
      <w:proofErr w:type="spellStart"/>
      <w:r w:rsidRPr="007061A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061A9">
        <w:rPr>
          <w:rFonts w:ascii="Times New Roman" w:hAnsi="Times New Roman" w:cs="Times New Roman"/>
          <w:sz w:val="28"/>
          <w:szCs w:val="28"/>
        </w:rPr>
        <w:t xml:space="preserve"> по Алтайскому краю. </w:t>
      </w:r>
    </w:p>
    <w:p w:rsidR="002E50E7" w:rsidRPr="007061A9" w:rsidRDefault="002E50E7" w:rsidP="002E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1A9">
        <w:rPr>
          <w:rFonts w:ascii="Times New Roman" w:hAnsi="Times New Roman" w:cs="Times New Roman"/>
          <w:sz w:val="28"/>
          <w:szCs w:val="28"/>
        </w:rPr>
        <w:t>В рамках мероприятия были рассмотрены основные показатели деятельности ведомства в 2021 году в сфере государственной регистрации и кадастрового учета недвижимости, предоставления электронных услуг, осуществления государственного земельного контроля (надзора) на территории края, о действии проекта «Электронная ипотека за 1 день».</w:t>
      </w:r>
    </w:p>
    <w:p w:rsidR="002E50E7" w:rsidRPr="007061A9" w:rsidRDefault="002E50E7" w:rsidP="002E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1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Уже не первый</w:t>
      </w:r>
      <w:r w:rsidRPr="007061A9">
        <w:rPr>
          <w:rFonts w:ascii="Times New Roman" w:hAnsi="Times New Roman" w:cs="Times New Roman"/>
          <w:sz w:val="28"/>
          <w:szCs w:val="28"/>
        </w:rPr>
        <w:t xml:space="preserve"> раз </w:t>
      </w:r>
      <w:proofErr w:type="spellStart"/>
      <w:r w:rsidRPr="007061A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061A9">
        <w:rPr>
          <w:rFonts w:ascii="Times New Roman" w:hAnsi="Times New Roman" w:cs="Times New Roman"/>
          <w:sz w:val="28"/>
          <w:szCs w:val="28"/>
        </w:rPr>
        <w:t xml:space="preserve"> организует «деловой завтрак» </w:t>
      </w:r>
      <w:r>
        <w:rPr>
          <w:rFonts w:ascii="Times New Roman" w:hAnsi="Times New Roman" w:cs="Times New Roman"/>
          <w:sz w:val="28"/>
          <w:szCs w:val="28"/>
        </w:rPr>
        <w:br/>
      </w:r>
      <w:r w:rsidRPr="007061A9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7061A9">
        <w:rPr>
          <w:rFonts w:ascii="Times New Roman" w:hAnsi="Times New Roman" w:cs="Times New Roman"/>
          <w:sz w:val="28"/>
          <w:szCs w:val="28"/>
        </w:rPr>
        <w:t>бизнес-сообществом</w:t>
      </w:r>
      <w:proofErr w:type="gramEnd"/>
      <w:r w:rsidRPr="007061A9">
        <w:rPr>
          <w:rFonts w:ascii="Times New Roman" w:hAnsi="Times New Roman" w:cs="Times New Roman"/>
          <w:sz w:val="28"/>
          <w:szCs w:val="28"/>
        </w:rPr>
        <w:t>. Данное мероприятие стало доброй традицией по выстраиванию открытого диалога с коллегами и нашими партнерами. Формат мероприятия позволяет не только подвести итоги совместной работы, но и обсудить имеющиеся успешные практики реализации действующих законов и программ</w:t>
      </w:r>
      <w:r w:rsidR="00DA7A44">
        <w:rPr>
          <w:rFonts w:ascii="Times New Roman" w:hAnsi="Times New Roman" w:cs="Times New Roman"/>
          <w:sz w:val="28"/>
          <w:szCs w:val="28"/>
        </w:rPr>
        <w:t xml:space="preserve">, - подчеркнул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краевого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Юрий Калашников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50E7" w:rsidRDefault="002E50E7" w:rsidP="002E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1A9">
        <w:rPr>
          <w:rFonts w:ascii="Times New Roman" w:hAnsi="Times New Roman" w:cs="Times New Roman"/>
          <w:sz w:val="28"/>
          <w:szCs w:val="28"/>
        </w:rPr>
        <w:t>Кроме того, участники «делового завтрака» обсудили реализацию на территории Алтайского края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061A9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учтенных объектов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061A9">
        <w:rPr>
          <w:rFonts w:ascii="Times New Roman" w:hAnsi="Times New Roman" w:cs="Times New Roman"/>
          <w:sz w:val="28"/>
          <w:szCs w:val="28"/>
        </w:rPr>
        <w:t>«гаражной амнистии», программы социальной газификации, а также поделились опытом работы с сервисом «Земля для стройки».</w:t>
      </w:r>
    </w:p>
    <w:p w:rsidR="002E50E7" w:rsidRDefault="002E50E7" w:rsidP="002E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50E7" w:rsidRPr="007061A9" w:rsidRDefault="002E50E7" w:rsidP="002E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A0D9B99" wp14:editId="071721AA">
            <wp:extent cx="5594350" cy="3123971"/>
            <wp:effectExtent l="0" t="0" r="6350" b="635"/>
            <wp:docPr id="4" name="Рисунок 4" descr="C:\Users\R22SJO01081999\Downloads\photo5195004433799427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22SJO01081999\Downloads\photo51950044337994278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2" t="16330" r="4509" b="8089"/>
                    <a:stretch/>
                  </pic:blipFill>
                  <pic:spPr bwMode="auto">
                    <a:xfrm>
                      <a:off x="0" y="0"/>
                      <a:ext cx="5597214" cy="31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50E7" w:rsidRDefault="002E50E7" w:rsidP="002E50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E50E7" w:rsidRDefault="002E50E7" w:rsidP="002E50E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Об Управлении Росреестра по Алтайскому краю</w:t>
      </w:r>
    </w:p>
    <w:p w:rsidR="002E50E7" w:rsidRDefault="002E50E7" w:rsidP="002E50E7">
      <w:pPr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>
        <w:rPr>
          <w:rFonts w:ascii="Segoe UI" w:hAnsi="Segoe UI" w:cs="Segoe UI"/>
          <w:sz w:val="18"/>
          <w:szCs w:val="18"/>
        </w:rPr>
        <w:t>Росреестр</w:t>
      </w:r>
      <w:proofErr w:type="spellEnd"/>
      <w:r>
        <w:rPr>
          <w:rFonts w:ascii="Segoe UI" w:hAnsi="Segoe UI" w:cs="Segoe UI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>
        <w:rPr>
          <w:rFonts w:ascii="Segoe UI" w:hAnsi="Segoe UI" w:cs="Segoe UI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>» по Алтайскому краю. Руководитель Управления</w:t>
      </w:r>
      <w:r>
        <w:rPr>
          <w:rFonts w:ascii="Segoe UI" w:hAnsi="Segoe UI" w:cs="Segoe UI"/>
          <w:color w:val="000000"/>
          <w:sz w:val="18"/>
          <w:szCs w:val="18"/>
        </w:rPr>
        <w:t>, главный регистратор Алтайского края</w:t>
      </w:r>
      <w:r>
        <w:rPr>
          <w:rFonts w:ascii="Segoe UI" w:hAnsi="Segoe UI" w:cs="Segoe UI"/>
          <w:sz w:val="18"/>
          <w:szCs w:val="18"/>
        </w:rPr>
        <w:t xml:space="preserve"> - Юрий Викторович Калашников.</w:t>
      </w:r>
    </w:p>
    <w:p w:rsidR="002E50E7" w:rsidRDefault="002E50E7" w:rsidP="002E50E7">
      <w:pPr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2E50E7" w:rsidRDefault="002E50E7" w:rsidP="002E50E7">
      <w:pPr>
        <w:pStyle w:val="a9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Пресс-служба Управления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Алтайскому краю</w:t>
      </w:r>
    </w:p>
    <w:p w:rsidR="002E50E7" w:rsidRDefault="002E50E7" w:rsidP="002E50E7">
      <w:pPr>
        <w:pStyle w:val="a9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Рыбальченко Елена</w:t>
      </w:r>
    </w:p>
    <w:p w:rsidR="002E50E7" w:rsidRDefault="002E50E7" w:rsidP="002E50E7">
      <w:pPr>
        <w:pStyle w:val="a9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+7 913 085 82 12</w:t>
      </w:r>
    </w:p>
    <w:p w:rsidR="002E50E7" w:rsidRDefault="002E50E7" w:rsidP="002E50E7">
      <w:pPr>
        <w:pStyle w:val="a9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+7 </w:t>
      </w:r>
      <w:r>
        <w:rPr>
          <w:rFonts w:ascii="Segoe UI" w:hAnsi="Segoe UI" w:cs="Segoe UI"/>
          <w:sz w:val="20"/>
          <w:szCs w:val="20"/>
          <w:shd w:val="clear" w:color="auto" w:fill="FFFFFF"/>
        </w:rPr>
        <w:t>(3852) 29 17 33</w:t>
      </w:r>
    </w:p>
    <w:p w:rsidR="002E50E7" w:rsidRDefault="002E50E7" w:rsidP="002E50E7">
      <w:pPr>
        <w:pStyle w:val="a9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Слободянник Юлия </w:t>
      </w:r>
    </w:p>
    <w:p w:rsidR="002E50E7" w:rsidRDefault="002E50E7" w:rsidP="002E50E7">
      <w:pPr>
        <w:pStyle w:val="a9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+7 963 502 60 25</w:t>
      </w:r>
    </w:p>
    <w:p w:rsidR="002E50E7" w:rsidRDefault="002E50E7" w:rsidP="002E50E7">
      <w:pPr>
        <w:pStyle w:val="a9"/>
        <w:spacing w:after="0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+7 (3852) 29 17 28</w:t>
      </w:r>
    </w:p>
    <w:p w:rsidR="002E50E7" w:rsidRDefault="002E50E7" w:rsidP="002E50E7">
      <w:pPr>
        <w:pStyle w:val="a9"/>
        <w:spacing w:after="0"/>
        <w:rPr>
          <w:rFonts w:ascii="Segoe UI" w:hAnsi="Segoe UI" w:cs="Segoe UI"/>
          <w:sz w:val="20"/>
          <w:szCs w:val="20"/>
        </w:rPr>
      </w:pPr>
      <w:hyperlink r:id="rId7" w:history="1">
        <w:r>
          <w:rPr>
            <w:rStyle w:val="a8"/>
            <w:rFonts w:ascii="Segoe UI" w:eastAsia="Calibri" w:hAnsi="Segoe UI" w:cs="Segoe UI"/>
            <w:sz w:val="20"/>
            <w:szCs w:val="20"/>
            <w:shd w:val="clear" w:color="auto" w:fill="FFFFFF"/>
          </w:rPr>
          <w:t>22press_rosreestr@mail.ru</w:t>
        </w:r>
      </w:hyperlink>
    </w:p>
    <w:p w:rsidR="002E50E7" w:rsidRDefault="002E50E7" w:rsidP="002E50E7">
      <w:pPr>
        <w:pStyle w:val="a9"/>
        <w:spacing w:after="0"/>
        <w:rPr>
          <w:rStyle w:val="a8"/>
          <w:rFonts w:eastAsia="Calibri"/>
        </w:rPr>
      </w:pPr>
      <w:hyperlink r:id="rId8" w:history="1">
        <w:r>
          <w:rPr>
            <w:rStyle w:val="a8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8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8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>
          <w:rPr>
            <w:rStyle w:val="a8"/>
            <w:rFonts w:ascii="Segoe UI" w:eastAsia="Calibri" w:hAnsi="Segoe UI" w:cs="Segoe UI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8"/>
            <w:rFonts w:ascii="Segoe UI" w:eastAsia="Calibri" w:hAnsi="Segoe UI" w:cs="Segoe U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2E50E7" w:rsidRDefault="002E50E7" w:rsidP="002E50E7">
      <w:pPr>
        <w:pStyle w:val="a9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656002, Барнаул, ул. </w:t>
      </w:r>
      <w:proofErr w:type="gramStart"/>
      <w:r>
        <w:rPr>
          <w:rFonts w:ascii="Segoe UI" w:eastAsia="Calibri" w:hAnsi="Segoe UI" w:cs="Segoe UI"/>
          <w:sz w:val="20"/>
          <w:szCs w:val="20"/>
          <w:lang w:eastAsia="en-US"/>
        </w:rPr>
        <w:t>Советская</w:t>
      </w:r>
      <w:proofErr w:type="gramEnd"/>
      <w:r>
        <w:rPr>
          <w:rFonts w:ascii="Segoe UI" w:eastAsia="Calibri" w:hAnsi="Segoe UI" w:cs="Segoe UI"/>
          <w:sz w:val="20"/>
          <w:szCs w:val="20"/>
          <w:lang w:eastAsia="en-US"/>
        </w:rPr>
        <w:t>, д. 16</w:t>
      </w:r>
    </w:p>
    <w:p w:rsidR="002E50E7" w:rsidRDefault="002E50E7" w:rsidP="002E50E7"/>
    <w:p w:rsidR="002E50E7" w:rsidRDefault="002E50E7" w:rsidP="002E50E7">
      <w:r>
        <w:rPr>
          <w:noProof/>
        </w:rPr>
        <w:drawing>
          <wp:anchor distT="0" distB="0" distL="114300" distR="114300" simplePos="0" relativeHeight="251659264" behindDoc="1" locked="0" layoutInCell="1" allowOverlap="1" wp14:anchorId="3989411B" wp14:editId="6193881E">
            <wp:simplePos x="0" y="0"/>
            <wp:positionH relativeFrom="column">
              <wp:posOffset>4542790</wp:posOffset>
            </wp:positionH>
            <wp:positionV relativeFrom="paragraph">
              <wp:posOffset>-1360805</wp:posOffset>
            </wp:positionV>
            <wp:extent cx="1000125" cy="987425"/>
            <wp:effectExtent l="0" t="0" r="9525" b="3175"/>
            <wp:wrapNone/>
            <wp:docPr id="3" name="Рисунок 3" descr="Screenshot_20210528_085407_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reenshot_20210528_085407_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b/>
          <w:color w:val="FF0000"/>
          <w:sz w:val="20"/>
          <w:szCs w:val="20"/>
        </w:rPr>
        <w:t xml:space="preserve">Подписывайтесь на нас в </w:t>
      </w:r>
      <w:proofErr w:type="spellStart"/>
      <w:r>
        <w:rPr>
          <w:rFonts w:ascii="Segoe UI" w:hAnsi="Segoe UI" w:cs="Segoe UI"/>
          <w:b/>
          <w:color w:val="FF0000"/>
          <w:sz w:val="20"/>
          <w:szCs w:val="20"/>
        </w:rPr>
        <w:t>Инстаграм</w:t>
      </w:r>
      <w:proofErr w:type="spellEnd"/>
      <w:r>
        <w:rPr>
          <w:rFonts w:ascii="Segoe UI" w:hAnsi="Segoe UI" w:cs="Segoe UI"/>
          <w:b/>
          <w:color w:val="FF0000"/>
          <w:sz w:val="20"/>
          <w:szCs w:val="20"/>
        </w:rPr>
        <w:t xml:space="preserve">: </w:t>
      </w:r>
      <w:proofErr w:type="spellStart"/>
      <w:r>
        <w:rPr>
          <w:rFonts w:ascii="Segoe UI" w:hAnsi="Segoe UI" w:cs="Segoe UI"/>
          <w:b/>
          <w:bCs/>
          <w:color w:val="FF0000"/>
        </w:rPr>
        <w:t>rosreestr_altaiskii_krai</w:t>
      </w:r>
      <w:proofErr w:type="spellEnd"/>
      <w:r>
        <w:rPr>
          <w:rFonts w:ascii="Segoe UI" w:hAnsi="Segoe UI" w:cs="Segoe UI"/>
          <w:b/>
          <w:bCs/>
          <w:color w:val="FF0000"/>
        </w:rPr>
        <w:t xml:space="preserve"> </w:t>
      </w:r>
    </w:p>
    <w:sectPr w:rsidR="002E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36"/>
    <w:rsid w:val="002E50E7"/>
    <w:rsid w:val="006C3836"/>
    <w:rsid w:val="008546A4"/>
    <w:rsid w:val="00DA7A44"/>
    <w:rsid w:val="00EF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50E7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4"/>
      <w:lang w:val="x-none" w:eastAsia="zh-CN"/>
    </w:rPr>
  </w:style>
  <w:style w:type="paragraph" w:styleId="a4">
    <w:name w:val="Body Text"/>
    <w:basedOn w:val="a"/>
    <w:link w:val="a5"/>
    <w:uiPriority w:val="99"/>
    <w:semiHidden/>
    <w:unhideWhenUsed/>
    <w:rsid w:val="002E50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50E7"/>
  </w:style>
  <w:style w:type="paragraph" w:styleId="a6">
    <w:name w:val="Balloon Text"/>
    <w:basedOn w:val="a"/>
    <w:link w:val="a7"/>
    <w:uiPriority w:val="99"/>
    <w:semiHidden/>
    <w:unhideWhenUsed/>
    <w:rsid w:val="002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0E7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2E50E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E50E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50E7"/>
    <w:pPr>
      <w:suppressAutoHyphens/>
      <w:spacing w:after="0" w:line="240" w:lineRule="auto"/>
      <w:jc w:val="center"/>
    </w:pPr>
    <w:rPr>
      <w:rFonts w:ascii="Calibri" w:eastAsia="Times New Roman" w:hAnsi="Calibri" w:cs="Times New Roman"/>
      <w:b/>
      <w:bCs/>
      <w:sz w:val="28"/>
      <w:szCs w:val="24"/>
      <w:lang w:val="x-none" w:eastAsia="zh-CN"/>
    </w:rPr>
  </w:style>
  <w:style w:type="paragraph" w:styleId="a4">
    <w:name w:val="Body Text"/>
    <w:basedOn w:val="a"/>
    <w:link w:val="a5"/>
    <w:uiPriority w:val="99"/>
    <w:semiHidden/>
    <w:unhideWhenUsed/>
    <w:rsid w:val="002E50E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E50E7"/>
  </w:style>
  <w:style w:type="paragraph" w:styleId="a6">
    <w:name w:val="Balloon Text"/>
    <w:basedOn w:val="a"/>
    <w:link w:val="a7"/>
    <w:uiPriority w:val="99"/>
    <w:semiHidden/>
    <w:unhideWhenUsed/>
    <w:rsid w:val="002E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0E7"/>
    <w:rPr>
      <w:rFonts w:ascii="Tahoma" w:hAnsi="Tahoma" w:cs="Tahoma"/>
      <w:sz w:val="16"/>
      <w:szCs w:val="16"/>
    </w:rPr>
  </w:style>
  <w:style w:type="character" w:styleId="a8">
    <w:name w:val="Hyperlink"/>
    <w:uiPriority w:val="99"/>
    <w:semiHidden/>
    <w:unhideWhenUsed/>
    <w:rsid w:val="002E50E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2E50E7"/>
    <w:pPr>
      <w:spacing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cp:keywords/>
  <dc:description/>
  <cp:lastModifiedBy>Слободянник Юлия Олеговна</cp:lastModifiedBy>
  <cp:revision>2</cp:revision>
  <dcterms:created xsi:type="dcterms:W3CDTF">2022-02-10T01:34:00Z</dcterms:created>
  <dcterms:modified xsi:type="dcterms:W3CDTF">2022-02-10T01:48:00Z</dcterms:modified>
</cp:coreProperties>
</file>