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66825" w14:textId="37075E31" w:rsidR="003D5261" w:rsidRPr="00900DA8" w:rsidRDefault="00E01ED5" w:rsidP="003D5261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О работе, направленной на возмещение ущерба, причиненного окружающей среде</w:t>
      </w:r>
    </w:p>
    <w:p w14:paraId="50E6263D" w14:textId="77777777" w:rsidR="003D5261" w:rsidRPr="001C41F3" w:rsidRDefault="003D5261" w:rsidP="003D5261">
      <w:pPr>
        <w:contextualSpacing/>
        <w:jc w:val="both"/>
        <w:rPr>
          <w:szCs w:val="28"/>
        </w:rPr>
      </w:pPr>
      <w:r w:rsidRPr="001C41F3">
        <w:rPr>
          <w:rStyle w:val="feeds-pagenavigationiconis-text"/>
          <w:szCs w:val="28"/>
        </w:rPr>
        <w:t> </w:t>
      </w:r>
      <w:r w:rsidRPr="001C41F3">
        <w:rPr>
          <w:szCs w:val="28"/>
        </w:rPr>
        <w:t xml:space="preserve"> </w:t>
      </w:r>
    </w:p>
    <w:p w14:paraId="5BFAEFBE" w14:textId="35D1A556" w:rsidR="00E01ED5" w:rsidRDefault="003D5261" w:rsidP="00E01ED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C41F3">
        <w:rPr>
          <w:sz w:val="28"/>
          <w:szCs w:val="28"/>
        </w:rPr>
        <w:t xml:space="preserve">Алтайской межрайонной природоохранной прокуратурой </w:t>
      </w:r>
      <w:r w:rsidR="00E01ED5">
        <w:rPr>
          <w:sz w:val="28"/>
          <w:szCs w:val="28"/>
        </w:rPr>
        <w:t>на постоянной основе осуществляется работа, направленная на возмещение ущерба, причиненного окружающей среде.</w:t>
      </w:r>
    </w:p>
    <w:p w14:paraId="67EACD44" w14:textId="1CA7CB3B" w:rsidR="00E01ED5" w:rsidRDefault="00E01ED5" w:rsidP="00E01ED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 2022 года природоохранным прокурором в суды направлено 12 исковых заявлений о возмещении вреда, причиненного окружающей среде незаконными ловом водных биологических ресурсов, охотой, рубкой деревьев.</w:t>
      </w:r>
    </w:p>
    <w:p w14:paraId="51248161" w14:textId="3552971C" w:rsidR="00E01ED5" w:rsidRDefault="00E01ED5" w:rsidP="00E01ED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судебных решений в бюджет субъектов Российской Федерации, муниципальных образований взыскано более 190 тыс. рублей.</w:t>
      </w:r>
    </w:p>
    <w:p w14:paraId="2B79AA95" w14:textId="66658E90" w:rsidR="003D5261" w:rsidRDefault="003D5261" w:rsidP="00E01ED5">
      <w:pPr>
        <w:pStyle w:val="a3"/>
        <w:spacing w:before="0" w:beforeAutospacing="0" w:after="0" w:afterAutospacing="0"/>
        <w:contextualSpacing/>
        <w:jc w:val="both"/>
        <w:rPr>
          <w:szCs w:val="28"/>
        </w:rPr>
      </w:pPr>
      <w:bookmarkStart w:id="0" w:name="_GoBack"/>
      <w:bookmarkEnd w:id="0"/>
    </w:p>
    <w:p w14:paraId="00438EDE" w14:textId="77777777" w:rsidR="00900DA8" w:rsidRDefault="00900DA8" w:rsidP="00E01ED5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2C9DD59" w14:textId="77777777" w:rsidR="003D5261" w:rsidRPr="00C857C3" w:rsidRDefault="003D5261" w:rsidP="003D5261">
      <w:pPr>
        <w:spacing w:line="240" w:lineRule="exact"/>
      </w:pPr>
      <w:r w:rsidRPr="00C857C3">
        <w:t xml:space="preserve">Помощник Алтайского межрайонного </w:t>
      </w:r>
    </w:p>
    <w:p w14:paraId="1BD842F3" w14:textId="77777777" w:rsidR="00FB6E2B" w:rsidRDefault="003D5261" w:rsidP="003D5261">
      <w:pPr>
        <w:spacing w:line="240" w:lineRule="exact"/>
      </w:pPr>
      <w:r w:rsidRPr="00C857C3">
        <w:t>природоохранного прокурора</w:t>
      </w:r>
      <w:r>
        <w:t xml:space="preserve">                                                              </w:t>
      </w:r>
    </w:p>
    <w:p w14:paraId="70410B74" w14:textId="77777777" w:rsidR="00FB6E2B" w:rsidRDefault="00FB6E2B" w:rsidP="003D5261">
      <w:pPr>
        <w:spacing w:line="240" w:lineRule="exact"/>
      </w:pPr>
    </w:p>
    <w:p w14:paraId="553D8156" w14:textId="60813A20" w:rsidR="003D5261" w:rsidRPr="00C857C3" w:rsidRDefault="00FB6E2B" w:rsidP="003D5261">
      <w:pPr>
        <w:spacing w:line="240" w:lineRule="exact"/>
      </w:pPr>
      <w:r>
        <w:t xml:space="preserve">юрист 3 класса                                                                                        </w:t>
      </w:r>
      <w:r w:rsidR="003D5261">
        <w:t>А.И. Никитина</w:t>
      </w:r>
    </w:p>
    <w:p w14:paraId="3397B090" w14:textId="77777777" w:rsidR="003D5261" w:rsidRPr="00C857C3" w:rsidRDefault="003D5261" w:rsidP="003D5261"/>
    <w:p w14:paraId="5D5D4280" w14:textId="77777777" w:rsidR="003D5261" w:rsidRPr="00C857C3" w:rsidRDefault="003D5261" w:rsidP="003D5261"/>
    <w:p w14:paraId="79AAC180" w14:textId="77777777" w:rsidR="002D4270" w:rsidRDefault="002D4270"/>
    <w:sectPr w:rsidR="002D4270" w:rsidSect="00A377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DE"/>
    <w:rsid w:val="00190AA3"/>
    <w:rsid w:val="002D4270"/>
    <w:rsid w:val="003D5261"/>
    <w:rsid w:val="00900DA8"/>
    <w:rsid w:val="00A377C9"/>
    <w:rsid w:val="00B71798"/>
    <w:rsid w:val="00CD50DE"/>
    <w:rsid w:val="00E01ED5"/>
    <w:rsid w:val="00E43C4C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14F9"/>
  <w15:chartTrackingRefBased/>
  <w15:docId w15:val="{D3E18C1F-6463-4258-8D91-B58AEFC8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261"/>
    <w:pPr>
      <w:jc w:val="left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3D5261"/>
  </w:style>
  <w:style w:type="paragraph" w:styleId="a3">
    <w:name w:val="Normal (Web)"/>
    <w:basedOn w:val="a"/>
    <w:rsid w:val="003D52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Игоревна</dc:creator>
  <cp:keywords/>
  <dc:description/>
  <cp:lastModifiedBy>Никитина Алина Игоревна</cp:lastModifiedBy>
  <cp:revision>9</cp:revision>
  <dcterms:created xsi:type="dcterms:W3CDTF">2022-08-10T05:19:00Z</dcterms:created>
  <dcterms:modified xsi:type="dcterms:W3CDTF">2022-12-12T05:36:00Z</dcterms:modified>
</cp:coreProperties>
</file>